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83" w:type="dxa"/>
        <w:tblLayout w:type="fixed"/>
        <w:tblLook w:val="04A0" w:firstRow="1" w:lastRow="0" w:firstColumn="1" w:lastColumn="0" w:noHBand="0" w:noVBand="1"/>
      </w:tblPr>
      <w:tblGrid>
        <w:gridCol w:w="1275"/>
        <w:gridCol w:w="5970"/>
        <w:gridCol w:w="1215"/>
        <w:gridCol w:w="5623"/>
      </w:tblGrid>
      <w:tr w:rsidR="34ACEC0C" w:rsidTr="5CEBF745" w14:paraId="7FFD6CA4">
        <w:tc>
          <w:tcPr>
            <w:tcW w:w="14083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5CEBF745" w:rsidRDefault="34ACEC0C" w14:paraId="54B1B27F" w14:textId="07F42DAD">
            <w:pPr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CEBF745" w:rsidR="34ACEC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SYMPOZJUM OBLICZA TRANSFERU 4 (online, MS Teams) piątek, 27 maja 2022 r.</w:t>
            </w:r>
          </w:p>
          <w:p w:rsidR="34ACEC0C" w:rsidP="34ACEC0C" w:rsidRDefault="34ACEC0C" w14:paraId="150F9B14" w14:textId="493114FC">
            <w:pPr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Studenci ISI UJ tworzą innowacje. </w:t>
            </w:r>
          </w:p>
          <w:p w:rsidR="34ACEC0C" w:rsidP="34ACEC0C" w:rsidRDefault="34ACEC0C" w14:paraId="6FBF3D55" w14:textId="554C4AD6">
            <w:pPr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We will rock you &amp; checkmate you!</w:t>
            </w:r>
          </w:p>
          <w:p w:rsidR="34ACEC0C" w:rsidP="34ACEC0C" w:rsidRDefault="34ACEC0C" w14:paraId="3CD0DE02" w14:textId="6DD0D710">
            <w:pPr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CEBF745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Przyjdź i sprawdź nas.</w:t>
            </w:r>
          </w:p>
          <w:p w:rsidR="5CEBF745" w:rsidP="5CEBF745" w:rsidRDefault="5CEBF745" w14:paraId="64EC3F3B" w14:textId="04EC8A63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5CEBF745" w:rsidP="5CEBF745" w:rsidRDefault="5CEBF745" w14:paraId="166E1D7C" w14:textId="5737A302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CEBF745" w:rsidR="5CEBF74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Link do zespołu MS </w:t>
            </w:r>
            <w:r w:rsidRPr="5CEBF745" w:rsidR="5CEBF74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Teams</w:t>
            </w:r>
            <w:r w:rsidRPr="5CEBF745" w:rsidR="5CEBF74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: </w:t>
            </w:r>
            <w:hyperlink r:id="R9f6d1f2282674a47">
              <w:r w:rsidRPr="5CEBF745" w:rsidR="5CEBF745">
                <w:rPr>
                  <w:rStyle w:val="Hyperlink"/>
                  <w:rFonts w:ascii="Segoe UI" w:hAnsi="Segoe UI" w:eastAsia="Segoe UI" w:cs="Segoe UI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pl-PL"/>
                </w:rPr>
                <w:t>https://teams.microsoft.com/l/team/19%3aYrC29IVFAOYOxsEuqrbfLTrnTpZ1ieElFS7fLM6OyRI1%40thread.tacv2/conversations?groupId=8dda2a31-fc1e-404a-ba56-93b995c1d229&amp;tenantId=eb0e26eb-bfbe-47d2-9e90-ebd2426dbceb</w:t>
              </w:r>
            </w:hyperlink>
          </w:p>
          <w:p w:rsidR="5CEBF745" w:rsidP="5CEBF745" w:rsidRDefault="5CEBF745" w14:paraId="76B2E4EE" w14:textId="345A78D9">
            <w:pPr>
              <w:pStyle w:val="Normal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CEBF745" w:rsidR="5CEBF74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Kod dostępu do zespołu MS Teams: 1d0tae1</w:t>
            </w:r>
          </w:p>
          <w:p w:rsidR="34ACEC0C" w:rsidP="34ACEC0C" w:rsidRDefault="34ACEC0C" w14:paraId="2A135766" w14:textId="73BEE839">
            <w:pPr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</w:tc>
      </w:tr>
      <w:tr w:rsidR="34ACEC0C" w:rsidTr="5CEBF745" w14:paraId="65CED06C">
        <w:trPr>
          <w:trHeight w:val="180"/>
        </w:trPr>
        <w:tc>
          <w:tcPr>
            <w:tcW w:w="12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4E5F0A3D" w14:textId="764FEB1F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9.00-.9.15</w:t>
            </w:r>
          </w:p>
        </w:tc>
        <w:tc>
          <w:tcPr>
            <w:tcW w:w="12808" w:type="dxa"/>
            <w:gridSpan w:val="3"/>
            <w:tcBorders>
              <w:top w:val="nil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5CEBF745" w:rsidRDefault="34ACEC0C" w14:paraId="1B2632C3" w14:textId="6408A106">
            <w:pPr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CEBF745" w:rsidR="34ACEC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Otwarcie sympozjum (TEAMS, KANAŁ GŁÓWNY)</w:t>
            </w:r>
          </w:p>
          <w:p w:rsidR="34ACEC0C" w:rsidP="5CEBF745" w:rsidRDefault="34ACEC0C" w14:paraId="1717F235" w14:textId="74DC8D1A">
            <w:pPr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CEBF745" w:rsidR="34ACEC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Prof. UJ dr hab. Magdalena Wójcik, dyrektor Instytutu Studiów Informacyjnych UJ</w:t>
            </w:r>
          </w:p>
          <w:p w:rsidR="34ACEC0C" w:rsidP="5CEBF745" w:rsidRDefault="34ACEC0C" w14:paraId="62513F9C" w14:textId="5252D3E6">
            <w:pPr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CEBF745" w:rsidR="34ACEC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Dr Sabina Cisek, zastępca dyrektora ds. dydaktycznych Instytutu Studiów Informacyjnych UJ</w:t>
            </w:r>
          </w:p>
          <w:p w:rsidR="34ACEC0C" w:rsidP="34ACEC0C" w:rsidRDefault="34ACEC0C" w14:paraId="4B20A900" w14:textId="1CC614E1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</w:tc>
      </w:tr>
      <w:tr w:rsidR="34ACEC0C" w:rsidTr="5CEBF745" w14:paraId="58EEEF86">
        <w:trPr>
          <w:trHeight w:val="180"/>
        </w:trPr>
        <w:tc>
          <w:tcPr>
            <w:tcW w:w="724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71A9D575" w14:textId="364ABC91">
            <w:pPr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PANEL 1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74E579AD" w14:textId="14A8354E">
            <w:pPr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PANEL 2</w:t>
            </w:r>
          </w:p>
        </w:tc>
      </w:tr>
      <w:tr w:rsidR="34ACEC0C" w:rsidTr="5CEBF745" w14:paraId="00D6717C">
        <w:trPr>
          <w:trHeight w:val="180"/>
        </w:trPr>
        <w:tc>
          <w:tcPr>
            <w:tcW w:w="12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048C8770" w14:textId="275951E1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9.15-9.30</w:t>
            </w:r>
          </w:p>
        </w:tc>
        <w:tc>
          <w:tcPr>
            <w:tcW w:w="5970" w:type="dxa"/>
            <w:tcBorders>
              <w:top w:val="nil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40BB6D94" w14:textId="75BF478C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Paulina Kowalska</w:t>
            </w:r>
          </w:p>
          <w:p w:rsidR="34ACEC0C" w:rsidP="34ACEC0C" w:rsidRDefault="34ACEC0C" w14:paraId="60119CB8" w14:textId="3A59336B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Zarządzanie informacją w badaniach nad odbiorem reklamy</w:t>
            </w:r>
          </w:p>
          <w:p w:rsidR="34ACEC0C" w:rsidP="34ACEC0C" w:rsidRDefault="34ACEC0C" w14:paraId="4EC2FEA7" w14:textId="153B7374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52EA8FE7" w14:textId="55CC3028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9.15-9.30</w:t>
            </w:r>
          </w:p>
        </w:tc>
        <w:tc>
          <w:tcPr>
            <w:tcW w:w="5623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6853FE7C" w14:textId="0A527166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Paulina Noga, Magdalena Dziedzic, Weronika Bałszan</w:t>
            </w:r>
          </w:p>
          <w:p w:rsidR="34ACEC0C" w:rsidP="34ACEC0C" w:rsidRDefault="34ACEC0C" w14:paraId="5CD13288" w14:textId="5238FEF1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Transformacja cyfrowa MŚP do modelu Przemysł 4.0. Projekt wdrożenia innowacji</w:t>
            </w:r>
          </w:p>
          <w:p w:rsidR="34ACEC0C" w:rsidP="34ACEC0C" w:rsidRDefault="34ACEC0C" w14:paraId="633EA6BF" w14:textId="2911DFE5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</w:tc>
      </w:tr>
      <w:tr w:rsidR="34ACEC0C" w:rsidTr="5CEBF745" w14:paraId="55790A1A">
        <w:trPr>
          <w:trHeight w:val="180"/>
        </w:trPr>
        <w:tc>
          <w:tcPr>
            <w:tcW w:w="12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734196EC" w14:textId="6067FB0E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9.30-9.45</w:t>
            </w:r>
          </w:p>
        </w:tc>
        <w:tc>
          <w:tcPr>
            <w:tcW w:w="59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4C4359AB" w14:textId="33C72A87">
            <w:pPr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34ACEC0C" w:rsidR="34ACEC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Prototyp aplikacji mobilnej FLOLOVER</w:t>
            </w:r>
          </w:p>
          <w:p w:rsidR="34ACEC0C" w:rsidP="34ACEC0C" w:rsidRDefault="34ACEC0C" w14:paraId="5137B3A0" w14:textId="24359A9F">
            <w:pPr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Dominika Wójcik, Klaudia Straszak, Eugenia Svitelska</w:t>
            </w:r>
          </w:p>
          <w:p w:rsidR="34ACEC0C" w:rsidP="34ACEC0C" w:rsidRDefault="34ACEC0C" w14:paraId="463DBFFA" w14:textId="3CFD607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6CE8EF93" w14:textId="4B868767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9.30-9.45</w:t>
            </w:r>
          </w:p>
        </w:tc>
        <w:tc>
          <w:tcPr>
            <w:tcW w:w="562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5E6BC704" w14:textId="2EB51E27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Bartłomiej Lechowicz, Paulina Wolańska, Justyna Ozimek, Anna Kołbasa, Magdalena Czyżewska</w:t>
            </w:r>
          </w:p>
          <w:p w:rsidR="34ACEC0C" w:rsidP="34ACEC0C" w:rsidRDefault="34ACEC0C" w14:paraId="04638BCD" w14:textId="2CCFDE2E">
            <w:pPr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Prototyp aplikacji mobilnej PLANTIFY</w:t>
            </w:r>
          </w:p>
          <w:p w:rsidR="34ACEC0C" w:rsidP="34ACEC0C" w:rsidRDefault="34ACEC0C" w14:paraId="58513E22" w14:textId="0AD67366">
            <w:pPr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</w:tc>
      </w:tr>
      <w:tr w:rsidR="34ACEC0C" w:rsidTr="5CEBF745" w14:paraId="208390EB">
        <w:trPr>
          <w:trHeight w:val="180"/>
        </w:trPr>
        <w:tc>
          <w:tcPr>
            <w:tcW w:w="12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44BA3E4A" w14:textId="46629394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9.45-10.00</w:t>
            </w:r>
          </w:p>
        </w:tc>
        <w:tc>
          <w:tcPr>
            <w:tcW w:w="59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792F3E24" w14:textId="19A1C4C9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Monika Sosnowska</w:t>
            </w:r>
          </w:p>
          <w:p w:rsidR="34ACEC0C" w:rsidP="34ACEC0C" w:rsidRDefault="34ACEC0C" w14:paraId="2173249D" w14:textId="244734AD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Hakaton „Czy można uchronić się przed ghostingiem?”. Żywe laboratorium innowacji społecznych w Instytucie Studiów Informacyjnych UJ</w:t>
            </w:r>
          </w:p>
          <w:p w:rsidR="34ACEC0C" w:rsidP="34ACEC0C" w:rsidRDefault="34ACEC0C" w14:paraId="0000E7C2" w14:textId="670D17D2">
            <w:pPr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22B1A889" w14:textId="15A18729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9.45-10.00</w:t>
            </w:r>
          </w:p>
        </w:tc>
        <w:tc>
          <w:tcPr>
            <w:tcW w:w="562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1A7674CA" w14:textId="463D9B60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Natalia Orzeł, Marta Szmal, Klaudia Straszak, Klaudia Ślęzak </w:t>
            </w:r>
          </w:p>
          <w:p w:rsidR="34ACEC0C" w:rsidP="34ACEC0C" w:rsidRDefault="34ACEC0C" w14:paraId="3F71674F" w14:textId="18225CCE">
            <w:pPr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LOST IN UX. Człowiek a e-commerce</w:t>
            </w:r>
          </w:p>
          <w:p w:rsidR="34ACEC0C" w:rsidP="34ACEC0C" w:rsidRDefault="34ACEC0C" w14:paraId="08E54E22" w14:textId="3BD65465">
            <w:pPr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</w:tc>
      </w:tr>
      <w:tr w:rsidR="34ACEC0C" w:rsidTr="5CEBF745" w14:paraId="14742AC3">
        <w:trPr>
          <w:trHeight w:val="180"/>
        </w:trPr>
        <w:tc>
          <w:tcPr>
            <w:tcW w:w="12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28CD47FF" w14:textId="74F43861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10.00-10.40</w:t>
            </w:r>
          </w:p>
        </w:tc>
        <w:tc>
          <w:tcPr>
            <w:tcW w:w="59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4B48A249" w14:textId="7C190005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DYSKUSJA Z EKSPERTAMI</w:t>
            </w:r>
          </w:p>
          <w:p w:rsidR="34ACEC0C" w:rsidP="34ACEC0C" w:rsidRDefault="34ACEC0C" w14:paraId="10DAB9E7" w14:textId="116ECA62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0D2A731F" w14:textId="4D4F0208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10.00-10.40</w:t>
            </w:r>
          </w:p>
        </w:tc>
        <w:tc>
          <w:tcPr>
            <w:tcW w:w="562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5CEBF745" w:rsidRDefault="34ACEC0C" w14:paraId="7E104FBB" w14:textId="0AB55E20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CEBF745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DYSKUSJA Z EKSPERTAMI</w:t>
            </w:r>
          </w:p>
          <w:p w:rsidR="34ACEC0C" w:rsidP="34ACEC0C" w:rsidRDefault="34ACEC0C" w14:paraId="2AA122F4" w14:textId="7CE8555D">
            <w:pPr>
              <w:pStyle w:val="Normal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</w:tr>
      <w:tr w:rsidR="34ACEC0C" w:rsidTr="5CEBF745" w14:paraId="058F9B63">
        <w:trPr>
          <w:trHeight w:val="180"/>
        </w:trPr>
        <w:tc>
          <w:tcPr>
            <w:tcW w:w="12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7776E839" w14:textId="53E27A83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10.40-11.40</w:t>
            </w:r>
          </w:p>
        </w:tc>
        <w:tc>
          <w:tcPr>
            <w:tcW w:w="12808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53A67684" w14:textId="4C50DE40">
            <w:pPr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PANELE POŁĄCZONE. NOWE ROZWIĄZANIA EDUKACYJNE W INSTYTUCIE ISI UJ (TEAMS, KANAŁ GŁÓWNY)</w:t>
            </w:r>
          </w:p>
          <w:p w:rsidR="34ACEC0C" w:rsidP="34ACEC0C" w:rsidRDefault="34ACEC0C" w14:paraId="74B2B448" w14:textId="2996B038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</w:tc>
      </w:tr>
      <w:tr w:rsidR="34ACEC0C" w:rsidTr="5CEBF745" w14:paraId="5ADFAC96">
        <w:trPr>
          <w:trHeight w:val="180"/>
        </w:trPr>
        <w:tc>
          <w:tcPr>
            <w:tcW w:w="12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4D487CFB" w14:textId="28919948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10.40-11.00</w:t>
            </w:r>
          </w:p>
          <w:p w:rsidR="34ACEC0C" w:rsidP="34ACEC0C" w:rsidRDefault="34ACEC0C" w14:paraId="573F3170" w14:textId="3F3A9D8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  <w:p w:rsidR="34ACEC0C" w:rsidP="5CEBF745" w:rsidRDefault="34ACEC0C" w14:paraId="6456F508" w14:textId="618B47E6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="34ACEC0C" w:rsidP="5CEBF745" w:rsidRDefault="34ACEC0C" w14:paraId="3F7B9D4D" w14:textId="297331E2">
            <w:pPr>
              <w:pStyle w:val="Normal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CEBF745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11.00-11.20</w:t>
            </w:r>
          </w:p>
          <w:p w:rsidR="34ACEC0C" w:rsidP="34ACEC0C" w:rsidRDefault="34ACEC0C" w14:paraId="2EAA80FE" w14:textId="070BDA0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  <w:p w:rsidR="5CEBF745" w:rsidP="5CEBF745" w:rsidRDefault="5CEBF745" w14:paraId="1063A832" w14:textId="3D306852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="34ACEC0C" w:rsidP="5CEBF745" w:rsidRDefault="34ACEC0C" w14:paraId="3E009939" w14:textId="4720178B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CEBF745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11.20-11.40</w:t>
            </w:r>
          </w:p>
        </w:tc>
        <w:tc>
          <w:tcPr>
            <w:tcW w:w="12808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5CEBF745" w:rsidRDefault="34ACEC0C" w14:paraId="4B41824E" w14:textId="577988E8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CEBF745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Żaneta Kubic i firma </w:t>
            </w:r>
            <w:proofErr w:type="spellStart"/>
            <w:r w:rsidRPr="5CEBF745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MobileMS</w:t>
            </w:r>
            <w:proofErr w:type="spellEnd"/>
          </w:p>
          <w:p w:rsidR="34ACEC0C" w:rsidP="5CEBF745" w:rsidRDefault="34ACEC0C" w14:paraId="263B523A" w14:textId="04C4001F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CEBF745" w:rsidR="34ACEC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Nowe narzędzia edukacyjne dla kierunku „Zarządzanie informacją” w ISI UJ</w:t>
            </w:r>
          </w:p>
          <w:p w:rsidR="34ACEC0C" w:rsidP="5CEBF745" w:rsidRDefault="34ACEC0C" w14:paraId="5034702F" w14:textId="7EAD9652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="34ACEC0C" w:rsidP="5CEBF745" w:rsidRDefault="34ACEC0C" w14:paraId="63E876F2" w14:textId="455E73E9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CEBF745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Łukasz Brzyski i Koło Naukowe Studentów Instytutu Studiów Informacyjnych UJ</w:t>
            </w:r>
          </w:p>
          <w:p w:rsidR="34ACEC0C" w:rsidP="5CEBF745" w:rsidRDefault="34ACEC0C" w14:paraId="3A791633" w14:textId="44178C8B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CEBF745" w:rsidR="34ACEC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Podsumowanie seminarium „"Integracja innowacyjnych systemów informacyjnych w kontekście Przemysłu 4.0"</w:t>
            </w:r>
          </w:p>
          <w:p w:rsidR="34ACEC0C" w:rsidP="5CEBF745" w:rsidRDefault="34ACEC0C" w14:paraId="4AEA31D9" w14:textId="491A7AAB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="34ACEC0C" w:rsidP="5CEBF745" w:rsidRDefault="34ACEC0C" w14:paraId="519B0F1F" w14:textId="19D1DE77">
            <w:pPr>
              <w:pStyle w:val="Normal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CEBF745" w:rsidR="5CEBF74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Bartosz Bobowski, Gabriela Dziadosz, Maciej Durbacz</w:t>
            </w:r>
          </w:p>
          <w:p w:rsidR="34ACEC0C" w:rsidP="5CEBF745" w:rsidRDefault="34ACEC0C" w14:paraId="1DFE37A9" w14:textId="2111B5C4">
            <w:pPr>
              <w:pStyle w:val="Normal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CEBF745" w:rsidR="5CEBF74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Lost in UX - </w:t>
            </w:r>
            <w:proofErr w:type="spellStart"/>
            <w:r w:rsidRPr="5CEBF745" w:rsidR="5CEBF74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awidność</w:t>
            </w:r>
            <w:proofErr w:type="spellEnd"/>
            <w:r w:rsidRPr="5CEBF745" w:rsidR="5CEBF745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informacyjna pasjonatów</w:t>
            </w:r>
          </w:p>
          <w:p w:rsidR="34ACEC0C" w:rsidP="5CEBF745" w:rsidRDefault="34ACEC0C" w14:paraId="7F80299C" w14:textId="5D289C0E">
            <w:pPr>
              <w:pStyle w:val="Normal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</w:tr>
      <w:tr w:rsidR="34ACEC0C" w:rsidTr="5CEBF745" w14:paraId="0C76D1A7">
        <w:trPr>
          <w:trHeight w:val="180"/>
        </w:trPr>
        <w:tc>
          <w:tcPr>
            <w:tcW w:w="724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5F5AC50C" w14:textId="56FB707F">
            <w:pPr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PANEL 1</w:t>
            </w:r>
          </w:p>
        </w:tc>
        <w:tc>
          <w:tcPr>
            <w:tcW w:w="6838" w:type="dxa"/>
            <w:gridSpan w:val="2"/>
            <w:tcBorders>
              <w:top w:val="nil" w:sz="6"/>
              <w:left w:val="nil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23AA4BE1" w14:textId="069C5978">
            <w:pPr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PANEL 2</w:t>
            </w:r>
          </w:p>
        </w:tc>
      </w:tr>
      <w:tr w:rsidR="34ACEC0C" w:rsidTr="5CEBF745" w14:paraId="1AD9E999">
        <w:trPr>
          <w:trHeight w:val="180"/>
        </w:trPr>
        <w:tc>
          <w:tcPr>
            <w:tcW w:w="12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5CEBF745" w:rsidRDefault="34ACEC0C" w14:paraId="0F6554D7" w14:textId="40DC1232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CEBF745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11.40-11.55</w:t>
            </w:r>
          </w:p>
        </w:tc>
        <w:tc>
          <w:tcPr>
            <w:tcW w:w="5970" w:type="dxa"/>
            <w:tcBorders>
              <w:top w:val="nil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5CEBF745" w:rsidRDefault="34ACEC0C" w14:paraId="1F5B7319" w14:textId="7E5A347A">
            <w:pPr>
              <w:pStyle w:val="Normal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CEBF745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Bartosz Bobowski, Bartłomiej Guzik, Gabriela Dziadosz, Mikołaj Jaśkowiak</w:t>
            </w:r>
          </w:p>
          <w:p w:rsidR="34ACEC0C" w:rsidP="5CEBF745" w:rsidRDefault="34ACEC0C" w14:paraId="509B0E7D" w14:textId="3EBB39E3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CEBF745" w:rsidR="34ACEC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Prototyp aplikacji mobilnej do zarządzania zakupami</w:t>
            </w:r>
          </w:p>
          <w:p w:rsidR="34ACEC0C" w:rsidP="5CEBF745" w:rsidRDefault="34ACEC0C" w14:paraId="3BF34D01" w14:textId="72CDC29A">
            <w:pPr>
              <w:pStyle w:val="Normal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5CEBF745" w:rsidRDefault="34ACEC0C" w14:paraId="436992A6" w14:textId="36C0F91E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CEBF745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11.40-11.55</w:t>
            </w:r>
          </w:p>
        </w:tc>
        <w:tc>
          <w:tcPr>
            <w:tcW w:w="5623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2C1EF515" w14:textId="409952C9">
            <w:pPr>
              <w:jc w:val="lef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Natalia </w:t>
            </w:r>
            <w:proofErr w:type="spellStart"/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Sączawa</w:t>
            </w:r>
            <w:proofErr w:type="spellEnd"/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, Klaudia Ślęzak, Ewelina Trybulec, Gabriela </w:t>
            </w:r>
            <w:proofErr w:type="spellStart"/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Tymoczko</w:t>
            </w:r>
            <w:proofErr w:type="spellEnd"/>
          </w:p>
          <w:p w:rsidR="34ACEC0C" w:rsidP="34ACEC0C" w:rsidRDefault="34ACEC0C" w14:paraId="5F7376A7" w14:textId="180B1791">
            <w:pPr>
              <w:jc w:val="lef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Aplikacja mobilna dla miłośników roślin – prostota, która wzbogaci pasję</w:t>
            </w:r>
          </w:p>
          <w:p w:rsidR="34ACEC0C" w:rsidP="34ACEC0C" w:rsidRDefault="34ACEC0C" w14:paraId="36030FE3" w14:textId="636D6ECE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</w:tc>
      </w:tr>
      <w:tr w:rsidR="34ACEC0C" w:rsidTr="5CEBF745" w14:paraId="410AA3AF">
        <w:trPr>
          <w:trHeight w:val="180"/>
        </w:trPr>
        <w:tc>
          <w:tcPr>
            <w:tcW w:w="12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5CEBF745" w:rsidRDefault="34ACEC0C" w14:paraId="4D4A174C" w14:textId="578962B8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CEBF745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11.55-12.10</w:t>
            </w:r>
          </w:p>
        </w:tc>
        <w:tc>
          <w:tcPr>
            <w:tcW w:w="59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2FB1DDE6" w14:textId="6417D341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Karolina Biały, Artur Chacuś, Michał Panasiuk, Karolina Stęplewska</w:t>
            </w:r>
          </w:p>
          <w:p w:rsidR="34ACEC0C" w:rsidP="34ACEC0C" w:rsidRDefault="34ACEC0C" w14:paraId="735E8C5C" w14:textId="24E30A50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Prezentacja oferty usług rynkowych w zakresie UX i optymalizacji stron internetowych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5CEBF745" w:rsidRDefault="34ACEC0C" w14:paraId="17437A18" w14:textId="469602EA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CEBF745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11.55-12.10</w:t>
            </w:r>
          </w:p>
        </w:tc>
        <w:tc>
          <w:tcPr>
            <w:tcW w:w="562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22F792A3" w14:textId="3BCC0AFF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Regina Latusek, Nikola Kulczyk, Katarzyna Koczaj</w:t>
            </w:r>
          </w:p>
          <w:p w:rsidR="34ACEC0C" w:rsidP="34ACEC0C" w:rsidRDefault="34ACEC0C" w14:paraId="65A45FCB" w14:textId="6FE5FFCA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Innowacyjna aplikacja do sterowania rozmową z klientem w </w:t>
            </w:r>
            <w:r w:rsidRPr="34ACEC0C" w:rsidR="34ACEC0C"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call center</w:t>
            </w:r>
          </w:p>
          <w:p w:rsidR="34ACEC0C" w:rsidP="34ACEC0C" w:rsidRDefault="34ACEC0C" w14:paraId="129DD4CB" w14:textId="445A038D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</w:tc>
      </w:tr>
      <w:tr w:rsidR="34ACEC0C" w:rsidTr="5CEBF745" w14:paraId="52A54F13">
        <w:trPr>
          <w:trHeight w:val="180"/>
        </w:trPr>
        <w:tc>
          <w:tcPr>
            <w:tcW w:w="12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5CEBF745" w:rsidRDefault="34ACEC0C" w14:paraId="48E3BF4D" w14:textId="18A681E5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CEBF745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12.10-12.30</w:t>
            </w:r>
          </w:p>
        </w:tc>
        <w:tc>
          <w:tcPr>
            <w:tcW w:w="59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5CEBF745" w:rsidRDefault="34ACEC0C" w14:paraId="34AD18AD" w14:textId="207AB0EF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CEBF745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Anna Klasa, Agata Jedynak, Mikołaj Jaśkowiak, Aleksandra Hojda</w:t>
            </w:r>
          </w:p>
          <w:p w:rsidR="34ACEC0C" w:rsidP="5CEBF745" w:rsidRDefault="34ACEC0C" w14:paraId="0BA72B4A" w14:textId="70F5825B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CEBF745" w:rsidR="34ACEC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Zarządzanie informacją w badaniach odbioru stand-upu. Projekt innowacyjny </w:t>
            </w:r>
            <w:r w:rsidRPr="5CEBF745" w:rsidR="34ACEC0C"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cutting edge</w:t>
            </w:r>
            <w:r w:rsidRPr="5CEBF745" w:rsidR="5CEBF74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  <w:p w:rsidR="34ACEC0C" w:rsidP="34ACEC0C" w:rsidRDefault="34ACEC0C" w14:paraId="69ABD49F" w14:textId="5308EFE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5CEBF745" w:rsidRDefault="34ACEC0C" w14:paraId="051C40BA" w14:textId="6E0887EF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CEBF745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12.10-12.30</w:t>
            </w:r>
          </w:p>
        </w:tc>
        <w:tc>
          <w:tcPr>
            <w:tcW w:w="562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79867D70" w14:textId="28E89831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Urszula Sury</w:t>
            </w:r>
          </w:p>
          <w:p w:rsidR="34ACEC0C" w:rsidP="34ACEC0C" w:rsidRDefault="34ACEC0C" w14:paraId="04ED45D9" w14:textId="34AD8733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Na praktykach studenckich można się czegoś nauczyć. Świadectwo</w:t>
            </w:r>
          </w:p>
          <w:p w:rsidR="34ACEC0C" w:rsidP="34ACEC0C" w:rsidRDefault="34ACEC0C" w14:paraId="2EA86B63" w14:textId="42C71BF1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Prototyp aplikacji mobilnej PLANTEON</w:t>
            </w:r>
          </w:p>
          <w:p w:rsidR="34ACEC0C" w:rsidP="34ACEC0C" w:rsidRDefault="34ACEC0C" w14:paraId="4510EC12" w14:textId="30FD60A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</w:tr>
      <w:tr w:rsidR="34ACEC0C" w:rsidTr="5CEBF745" w14:paraId="0C534B40">
        <w:trPr>
          <w:trHeight w:val="585"/>
        </w:trPr>
        <w:tc>
          <w:tcPr>
            <w:tcW w:w="12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5CEBF745" w:rsidRDefault="34ACEC0C" w14:paraId="28B6EFF8" w14:textId="50AEBA72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CEBF745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12.30-13.15</w:t>
            </w:r>
          </w:p>
        </w:tc>
        <w:tc>
          <w:tcPr>
            <w:tcW w:w="59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5CEBF745" w:rsidRDefault="34ACEC0C" w14:paraId="655F4407" w14:textId="0DCAA04D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CEBF745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DYSKUSJA Z EKSPERTAMI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5CEBF745" w:rsidRDefault="34ACEC0C" w14:paraId="2D69360D" w14:textId="16D680FD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CEBF745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12.30-13.15</w:t>
            </w:r>
          </w:p>
        </w:tc>
        <w:tc>
          <w:tcPr>
            <w:tcW w:w="562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5CEBF745" w:rsidRDefault="34ACEC0C" w14:paraId="5E839D71" w14:textId="553B5495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CEBF745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DYSKUSJA Z EKSPERTAMI</w:t>
            </w:r>
          </w:p>
        </w:tc>
      </w:tr>
      <w:tr w:rsidR="34ACEC0C" w:rsidTr="5CEBF745" w14:paraId="2BD471EA">
        <w:trPr>
          <w:trHeight w:val="180"/>
        </w:trPr>
        <w:tc>
          <w:tcPr>
            <w:tcW w:w="12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5CEBF745" w:rsidRDefault="34ACEC0C" w14:paraId="6C86CF1D" w14:textId="39A9DE31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CEBF745" w:rsidR="34ACEC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13.15</w:t>
            </w:r>
          </w:p>
        </w:tc>
        <w:tc>
          <w:tcPr>
            <w:tcW w:w="12808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4ACEC0C" w:rsidP="34ACEC0C" w:rsidRDefault="34ACEC0C" w14:paraId="4FB3ACDD" w14:textId="6E169582">
            <w:pPr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4ACEC0C" w:rsidR="34ACEC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  <w:t>Podsumowanie i zamknięcie sympozjum</w:t>
            </w:r>
          </w:p>
          <w:p w:rsidR="34ACEC0C" w:rsidP="34ACEC0C" w:rsidRDefault="34ACEC0C" w14:paraId="7C384702" w14:textId="00ED14E6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</w:tr>
    </w:tbl>
    <w:p xmlns:wp14="http://schemas.microsoft.com/office/word/2010/wordml" w:rsidP="34ACEC0C" w14:paraId="57375426" wp14:textId="436CF4A0">
      <w:pPr>
        <w:pStyle w:val="Normal"/>
      </w:pPr>
    </w:p>
    <w:p w:rsidR="5CEBF745" w:rsidP="5CEBF745" w:rsidRDefault="5CEBF745" w14:paraId="7DBC6E35" w14:textId="34BF9523">
      <w:pPr>
        <w:pStyle w:val="Normal"/>
      </w:pPr>
      <w:r w:rsidR="5CEBF745">
        <w:rPr/>
        <w:t>Organizatorzy: Instytut Studiów Informacyjnych UJ i Koło Naukowe Studentów Instytutu Studiów Informacyjnych UJ</w:t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B169AA"/>
    <w:rsid w:val="01C8FAD1"/>
    <w:rsid w:val="169A0C3E"/>
    <w:rsid w:val="1B6D7D61"/>
    <w:rsid w:val="264BC100"/>
    <w:rsid w:val="33111BAB"/>
    <w:rsid w:val="34ACEC0C"/>
    <w:rsid w:val="46232F57"/>
    <w:rsid w:val="46232F57"/>
    <w:rsid w:val="47BEFFB8"/>
    <w:rsid w:val="48B169AA"/>
    <w:rsid w:val="4AF6A07A"/>
    <w:rsid w:val="4BFB38E5"/>
    <w:rsid w:val="4C9270DB"/>
    <w:rsid w:val="4C9270DB"/>
    <w:rsid w:val="59BC048B"/>
    <w:rsid w:val="5CEBF745"/>
    <w:rsid w:val="5E87C7A6"/>
    <w:rsid w:val="6349BE74"/>
    <w:rsid w:val="6710E924"/>
    <w:rsid w:val="75151A7A"/>
    <w:rsid w:val="76B0EADB"/>
    <w:rsid w:val="784CBB3C"/>
    <w:rsid w:val="784CB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69AA"/>
  <w15:chartTrackingRefBased/>
  <w15:docId w15:val="{5CB8C225-2BF5-41B5-A108-D074E7B0E3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teams.microsoft.com/l/team/19%3aYrC29IVFAOYOxsEuqrbfLTrnTpZ1ieElFS7fLM6OyRI1%40thread.tacv2/conversations?groupId=8dda2a31-fc1e-404a-ba56-93b995c1d229&amp;tenantId=eb0e26eb-bfbe-47d2-9e90-ebd2426dbceb" TargetMode="External" Id="R9f6d1f2282674a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2022-05-13T10:38:06.5444870Z</dcterms:created>
  <dcterms:modified xsi:type="dcterms:W3CDTF">2022-05-16T10:48:18.8115882Z</dcterms:modified>
  <dc:creator>Paloma Korycińska</dc:creator>
  <lastModifiedBy>Paloma Korycińska</lastModifiedBy>
</coreProperties>
</file>