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4C" w:rsidRPr="00BB186C" w:rsidRDefault="00044B4C" w:rsidP="0004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B186C">
        <w:rPr>
          <w:rFonts w:ascii="Times New Roman" w:hAnsi="Times New Roman"/>
          <w:bCs/>
          <w:sz w:val="24"/>
          <w:szCs w:val="24"/>
        </w:rPr>
        <w:t xml:space="preserve">Załącznik nr 3 do programu kształcenia na kierunku </w:t>
      </w:r>
    </w:p>
    <w:p w:rsidR="00044B4C" w:rsidRPr="00BB186C" w:rsidRDefault="00044B4C" w:rsidP="0004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B186C">
        <w:rPr>
          <w:rFonts w:ascii="Times New Roman" w:hAnsi="Times New Roman"/>
          <w:bCs/>
          <w:i/>
          <w:sz w:val="24"/>
          <w:szCs w:val="24"/>
        </w:rPr>
        <w:t>Zarządzanie informacją</w:t>
      </w:r>
      <w:r w:rsidRPr="00BB186C">
        <w:rPr>
          <w:rFonts w:ascii="Times New Roman" w:hAnsi="Times New Roman"/>
          <w:bCs/>
          <w:sz w:val="24"/>
          <w:szCs w:val="24"/>
        </w:rPr>
        <w:t xml:space="preserve"> </w:t>
      </w:r>
      <w:r w:rsidRPr="00BB186C">
        <w:rPr>
          <w:rFonts w:ascii="Times New Roman" w:hAnsi="Times New Roman"/>
          <w:iCs/>
          <w:sz w:val="24"/>
          <w:szCs w:val="24"/>
        </w:rPr>
        <w:t>(stacjonarne studia I</w:t>
      </w:r>
      <w:r w:rsidR="009719E2">
        <w:rPr>
          <w:rFonts w:ascii="Times New Roman" w:hAnsi="Times New Roman"/>
          <w:iCs/>
          <w:sz w:val="24"/>
          <w:szCs w:val="24"/>
        </w:rPr>
        <w:t>I</w:t>
      </w:r>
      <w:r w:rsidRPr="00BB186C">
        <w:rPr>
          <w:rFonts w:ascii="Times New Roman" w:hAnsi="Times New Roman"/>
          <w:iCs/>
          <w:sz w:val="24"/>
          <w:szCs w:val="24"/>
        </w:rPr>
        <w:t xml:space="preserve"> stopnia, profil </w:t>
      </w:r>
      <w:proofErr w:type="spellStart"/>
      <w:r w:rsidRPr="00BB186C">
        <w:rPr>
          <w:rFonts w:ascii="Times New Roman" w:hAnsi="Times New Roman"/>
          <w:iCs/>
          <w:sz w:val="24"/>
          <w:szCs w:val="24"/>
        </w:rPr>
        <w:t>ogólnoakademicki</w:t>
      </w:r>
      <w:proofErr w:type="spellEnd"/>
      <w:r w:rsidRPr="00BB186C">
        <w:rPr>
          <w:rFonts w:ascii="Times New Roman" w:hAnsi="Times New Roman"/>
          <w:iCs/>
          <w:sz w:val="24"/>
          <w:szCs w:val="24"/>
        </w:rPr>
        <w:t>)</w:t>
      </w:r>
    </w:p>
    <w:p w:rsidR="00044B4C" w:rsidRPr="00BB186C" w:rsidRDefault="00044B4C" w:rsidP="00044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689" w:rsidRPr="00BB186C" w:rsidRDefault="006F3689" w:rsidP="00A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BB186C">
        <w:rPr>
          <w:rFonts w:ascii="Times New Roman" w:hAnsi="Times New Roman"/>
          <w:b/>
          <w:bCs/>
          <w:sz w:val="24"/>
          <w:szCs w:val="24"/>
        </w:rPr>
        <w:t xml:space="preserve">Opis zakładanych efektów kształcenia </w:t>
      </w:r>
      <w:bookmarkEnd w:id="0"/>
      <w:r w:rsidRPr="00BB186C">
        <w:rPr>
          <w:rFonts w:ascii="Times New Roman" w:hAnsi="Times New Roman"/>
          <w:b/>
          <w:bCs/>
          <w:sz w:val="24"/>
          <w:szCs w:val="24"/>
        </w:rPr>
        <w:t>w odniesieniu do efektów kształcenia dla obszaru</w:t>
      </w:r>
    </w:p>
    <w:p w:rsidR="006F3689" w:rsidRPr="00BB186C" w:rsidRDefault="006F3689" w:rsidP="00A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6379"/>
        <w:gridCol w:w="1586"/>
      </w:tblGrid>
      <w:tr w:rsidR="006F3689" w:rsidRPr="00BB186C" w:rsidTr="0078048D">
        <w:tc>
          <w:tcPr>
            <w:tcW w:w="9062" w:type="dxa"/>
            <w:gridSpan w:val="3"/>
          </w:tcPr>
          <w:p w:rsidR="0001220E" w:rsidRPr="00BB186C" w:rsidRDefault="0001220E" w:rsidP="0061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F3689" w:rsidRPr="00BB186C" w:rsidRDefault="006F3689" w:rsidP="0061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B18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Wydział Zarządzania i Komunikacji Społecznej</w:t>
            </w:r>
          </w:p>
          <w:p w:rsidR="006F3689" w:rsidRPr="00BB186C" w:rsidRDefault="006F3689" w:rsidP="0061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Cs/>
                <w:sz w:val="24"/>
                <w:szCs w:val="24"/>
              </w:rPr>
              <w:t xml:space="preserve">Nazwa kierunku studiów: </w:t>
            </w:r>
            <w:r w:rsidR="00A83BA9"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>zarządzanie informacją</w:t>
            </w:r>
          </w:p>
          <w:p w:rsidR="006F3689" w:rsidRPr="00BB186C" w:rsidRDefault="006F3689" w:rsidP="004345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186C">
              <w:rPr>
                <w:rFonts w:ascii="Times New Roman" w:hAnsi="Times New Roman" w:cs="Times New Roman"/>
                <w:bCs/>
                <w:color w:val="auto"/>
              </w:rPr>
              <w:t>Określenie obszaru kształcenia/obszarów kształcenia, z których został wyodrębniony kierunek studiów</w:t>
            </w:r>
            <w:r w:rsidRPr="00BB186C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BB186C">
              <w:rPr>
                <w:rFonts w:ascii="Times New Roman" w:hAnsi="Times New Roman" w:cs="Times New Roman"/>
                <w:b/>
                <w:bCs/>
                <w:color w:val="auto"/>
              </w:rPr>
              <w:t>obszar nauk humanistycznych</w:t>
            </w:r>
          </w:p>
          <w:p w:rsidR="006F3689" w:rsidRPr="00BB186C" w:rsidRDefault="006F3689" w:rsidP="0061657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Cs/>
                <w:sz w:val="24"/>
                <w:szCs w:val="24"/>
              </w:rPr>
              <w:t xml:space="preserve">Poziom kształcenia: </w:t>
            </w:r>
            <w:r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studia </w:t>
            </w:r>
            <w:r w:rsidR="00991F00"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>drugiego</w:t>
            </w:r>
            <w:r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stopnia</w:t>
            </w:r>
          </w:p>
          <w:p w:rsidR="006F3689" w:rsidRPr="00BB186C" w:rsidRDefault="006F3689" w:rsidP="00A83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Cs/>
                <w:sz w:val="24"/>
                <w:szCs w:val="24"/>
              </w:rPr>
              <w:t xml:space="preserve">Profil kształcenia: </w:t>
            </w:r>
            <w:r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profil </w:t>
            </w:r>
            <w:proofErr w:type="spellStart"/>
            <w:r w:rsidR="00A83BA9"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>ogólnoakademicki</w:t>
            </w:r>
            <w:proofErr w:type="spellEnd"/>
          </w:p>
          <w:p w:rsidR="0001220E" w:rsidRPr="00BB186C" w:rsidRDefault="0001220E" w:rsidP="00A8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89" w:rsidRPr="00BB186C" w:rsidTr="0078048D">
        <w:tc>
          <w:tcPr>
            <w:tcW w:w="1097" w:type="dxa"/>
          </w:tcPr>
          <w:p w:rsidR="006F3689" w:rsidRPr="00BB186C" w:rsidRDefault="006F3689" w:rsidP="0061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6379" w:type="dxa"/>
          </w:tcPr>
          <w:p w:rsidR="006F3689" w:rsidRPr="00BB186C" w:rsidRDefault="006F3689" w:rsidP="0061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>Opis zakładanych efektów</w:t>
            </w:r>
          </w:p>
        </w:tc>
        <w:tc>
          <w:tcPr>
            <w:tcW w:w="1586" w:type="dxa"/>
          </w:tcPr>
          <w:p w:rsidR="006F3689" w:rsidRPr="00BB186C" w:rsidRDefault="006F3689" w:rsidP="0061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>Odniesienie</w:t>
            </w:r>
          </w:p>
          <w:p w:rsidR="006F3689" w:rsidRPr="00BB186C" w:rsidRDefault="006F3689" w:rsidP="0061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>do efektów kształcenia</w:t>
            </w:r>
          </w:p>
          <w:p w:rsidR="006F3689" w:rsidRPr="00BB186C" w:rsidRDefault="006F3689" w:rsidP="0061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>dla obszaru</w:t>
            </w:r>
          </w:p>
        </w:tc>
      </w:tr>
      <w:tr w:rsidR="006F3689" w:rsidRPr="00BB186C" w:rsidTr="0078048D">
        <w:tc>
          <w:tcPr>
            <w:tcW w:w="9062" w:type="dxa"/>
            <w:gridSpan w:val="3"/>
          </w:tcPr>
          <w:p w:rsidR="006F3689" w:rsidRPr="00BB186C" w:rsidRDefault="006F3689" w:rsidP="0061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/>
                <w:bCs/>
                <w:sz w:val="24"/>
                <w:szCs w:val="24"/>
              </w:rPr>
              <w:t>WIEDZA</w:t>
            </w:r>
          </w:p>
        </w:tc>
      </w:tr>
      <w:tr w:rsidR="001B706B" w:rsidRPr="00BB186C" w:rsidTr="0078048D">
        <w:tc>
          <w:tcPr>
            <w:tcW w:w="1097" w:type="dxa"/>
          </w:tcPr>
          <w:p w:rsidR="001B706B" w:rsidRPr="00BB186C" w:rsidRDefault="00974483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  <w:tc>
          <w:tcPr>
            <w:tcW w:w="6379" w:type="dxa"/>
          </w:tcPr>
          <w:p w:rsidR="00AC7076" w:rsidRPr="00BB186C" w:rsidRDefault="00C00B84" w:rsidP="00AC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M</w:t>
            </w:r>
            <w:r w:rsidR="001B706B" w:rsidRPr="00BB186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C7076" w:rsidRPr="00BB186C">
              <w:rPr>
                <w:rFonts w:ascii="Times New Roman" w:hAnsi="Times New Roman"/>
                <w:sz w:val="24"/>
                <w:szCs w:val="24"/>
              </w:rPr>
              <w:t xml:space="preserve">pogłębioną </w:t>
            </w:r>
            <w:r w:rsidR="001B706B" w:rsidRPr="00BB186C">
              <w:rPr>
                <w:rFonts w:ascii="Times New Roman" w:hAnsi="Times New Roman"/>
                <w:sz w:val="24"/>
                <w:szCs w:val="24"/>
              </w:rPr>
              <w:t xml:space="preserve">wiedzę </w:t>
            </w:r>
            <w:r w:rsidR="00974483" w:rsidRPr="00BB186C">
              <w:rPr>
                <w:rFonts w:ascii="Times New Roman" w:hAnsi="Times New Roman"/>
                <w:sz w:val="24"/>
                <w:szCs w:val="24"/>
              </w:rPr>
              <w:t xml:space="preserve">na temat znaczenia </w:t>
            </w:r>
            <w:r w:rsidR="001048F0" w:rsidRPr="00BB186C">
              <w:rPr>
                <w:rFonts w:ascii="Times New Roman" w:hAnsi="Times New Roman"/>
                <w:sz w:val="24"/>
                <w:szCs w:val="24"/>
              </w:rPr>
              <w:t xml:space="preserve">i roli </w:t>
            </w:r>
            <w:r w:rsidR="00974483" w:rsidRPr="00BB186C">
              <w:rPr>
                <w:rFonts w:ascii="Times New Roman" w:hAnsi="Times New Roman"/>
                <w:sz w:val="24"/>
                <w:szCs w:val="24"/>
              </w:rPr>
              <w:t xml:space="preserve">nauk humanistycznych w poznaniu zjawisk z zakresu zarządzania informacją </w:t>
            </w:r>
            <w:r w:rsidR="00AC7076" w:rsidRPr="00BB186C">
              <w:rPr>
                <w:rFonts w:ascii="Times New Roman" w:hAnsi="Times New Roman"/>
                <w:sz w:val="24"/>
                <w:szCs w:val="24"/>
              </w:rPr>
              <w:t>oraz potrafi w sposób twórczy stosować ją w działalności profesjonalnej.</w:t>
            </w:r>
          </w:p>
        </w:tc>
        <w:tc>
          <w:tcPr>
            <w:tcW w:w="1586" w:type="dxa"/>
          </w:tcPr>
          <w:p w:rsidR="001B706B" w:rsidRPr="00BB186C" w:rsidRDefault="00716026" w:rsidP="00AC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</w:t>
            </w:r>
            <w:r w:rsidR="00AC7076" w:rsidRPr="00BB186C">
              <w:rPr>
                <w:rFonts w:ascii="Times New Roman" w:hAnsi="Times New Roman"/>
                <w:sz w:val="24"/>
                <w:szCs w:val="24"/>
              </w:rPr>
              <w:t>2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A</w:t>
            </w:r>
            <w:r w:rsidR="001B706B" w:rsidRPr="00BB186C">
              <w:rPr>
                <w:rFonts w:ascii="Times New Roman" w:hAnsi="Times New Roman"/>
                <w:sz w:val="24"/>
                <w:szCs w:val="24"/>
              </w:rPr>
              <w:t>_W01</w:t>
            </w:r>
          </w:p>
        </w:tc>
      </w:tr>
      <w:tr w:rsidR="0084539A" w:rsidRPr="00BB186C" w:rsidTr="0078048D">
        <w:tc>
          <w:tcPr>
            <w:tcW w:w="1097" w:type="dxa"/>
          </w:tcPr>
          <w:p w:rsidR="00145D39" w:rsidRPr="00BB186C" w:rsidRDefault="00DA4DD3" w:rsidP="001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6379" w:type="dxa"/>
          </w:tcPr>
          <w:p w:rsidR="000B7F2A" w:rsidRPr="00BB186C" w:rsidRDefault="000B7F2A" w:rsidP="009D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Ma uporządkowaną, pogłębioną wiedzę, obejmującą terminologię, teorie i metodologię z zakresu bibliologii i informatologii oraz innych nauk humanistycznych w odniesieniu do zagadnień z obszaru szeroko rozumianego zarządzania informacją.</w:t>
            </w:r>
          </w:p>
        </w:tc>
        <w:tc>
          <w:tcPr>
            <w:tcW w:w="1586" w:type="dxa"/>
          </w:tcPr>
          <w:p w:rsidR="00145D39" w:rsidRPr="00BB186C" w:rsidRDefault="00716026" w:rsidP="001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</w:t>
            </w:r>
            <w:r w:rsidR="000B7F2A" w:rsidRPr="00BB186C">
              <w:rPr>
                <w:rFonts w:ascii="Times New Roman" w:hAnsi="Times New Roman"/>
                <w:sz w:val="24"/>
                <w:szCs w:val="24"/>
              </w:rPr>
              <w:t>2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A</w:t>
            </w:r>
            <w:r w:rsidR="00145D39" w:rsidRPr="00BB186C">
              <w:rPr>
                <w:rFonts w:ascii="Times New Roman" w:hAnsi="Times New Roman"/>
                <w:sz w:val="24"/>
                <w:szCs w:val="24"/>
              </w:rPr>
              <w:t>_W02</w:t>
            </w:r>
          </w:p>
          <w:p w:rsidR="00145D39" w:rsidRPr="00BB186C" w:rsidRDefault="00716026" w:rsidP="000B7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</w:t>
            </w:r>
            <w:r w:rsidR="000B7F2A" w:rsidRPr="00BB186C">
              <w:rPr>
                <w:rFonts w:ascii="Times New Roman" w:hAnsi="Times New Roman"/>
                <w:sz w:val="24"/>
                <w:szCs w:val="24"/>
              </w:rPr>
              <w:t>2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A</w:t>
            </w:r>
            <w:r w:rsidR="00145D39" w:rsidRPr="00BB186C">
              <w:rPr>
                <w:rFonts w:ascii="Times New Roman" w:hAnsi="Times New Roman"/>
                <w:sz w:val="24"/>
                <w:szCs w:val="24"/>
              </w:rPr>
              <w:t>_W03</w:t>
            </w:r>
          </w:p>
        </w:tc>
      </w:tr>
      <w:tr w:rsidR="0084539A" w:rsidRPr="00BB186C" w:rsidTr="0078048D">
        <w:tc>
          <w:tcPr>
            <w:tcW w:w="1097" w:type="dxa"/>
          </w:tcPr>
          <w:p w:rsidR="00145D39" w:rsidRPr="00BB186C" w:rsidRDefault="00DA4DD3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6379" w:type="dxa"/>
          </w:tcPr>
          <w:p w:rsidR="00145D39" w:rsidRPr="00BB186C" w:rsidRDefault="00C00B84" w:rsidP="009D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M</w:t>
            </w:r>
            <w:r w:rsidR="00145D39" w:rsidRPr="00BB186C">
              <w:rPr>
                <w:rFonts w:ascii="Times New Roman" w:hAnsi="Times New Roman"/>
                <w:sz w:val="24"/>
                <w:szCs w:val="24"/>
              </w:rPr>
              <w:t>a uporządkowaną po</w:t>
            </w:r>
            <w:r w:rsidR="009D28CB" w:rsidRPr="00BB186C">
              <w:rPr>
                <w:rFonts w:ascii="Times New Roman" w:hAnsi="Times New Roman"/>
                <w:sz w:val="24"/>
                <w:szCs w:val="24"/>
              </w:rPr>
              <w:t xml:space="preserve">głębioną </w:t>
            </w:r>
            <w:r w:rsidR="00145D39" w:rsidRPr="00BB186C">
              <w:rPr>
                <w:rFonts w:ascii="Times New Roman" w:hAnsi="Times New Roman"/>
                <w:sz w:val="24"/>
                <w:szCs w:val="24"/>
              </w:rPr>
              <w:t xml:space="preserve">wiedzę na temat bibliologii i informatologii jako dyscypliny naukowej dostarczającej podstaw teoretycznych, metod i rozwiązań dla praktyki zarządzania informacją, w tym dla bibliotekarstwa, działalności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informacyjnej, </w:t>
            </w:r>
            <w:r w:rsidR="00145D39" w:rsidRPr="00BB186C">
              <w:rPr>
                <w:rFonts w:ascii="Times New Roman" w:hAnsi="Times New Roman"/>
                <w:sz w:val="24"/>
                <w:szCs w:val="24"/>
              </w:rPr>
              <w:t>wydawniczo-księgarskiej i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archiwalnej, oraz na temat podstawowych humanistycznych aspektów nauk o zarządzaniu.</w:t>
            </w:r>
          </w:p>
        </w:tc>
        <w:tc>
          <w:tcPr>
            <w:tcW w:w="1586" w:type="dxa"/>
          </w:tcPr>
          <w:p w:rsidR="00145D39" w:rsidRPr="00BB186C" w:rsidRDefault="0025020E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</w:t>
            </w:r>
            <w:r w:rsidR="00716026" w:rsidRPr="00BB186C">
              <w:rPr>
                <w:rFonts w:ascii="Times New Roman" w:hAnsi="Times New Roman"/>
                <w:sz w:val="24"/>
                <w:szCs w:val="24"/>
              </w:rPr>
              <w:t>A</w:t>
            </w:r>
            <w:r w:rsidR="00145D39" w:rsidRPr="00BB186C">
              <w:rPr>
                <w:rFonts w:ascii="Times New Roman" w:hAnsi="Times New Roman"/>
                <w:sz w:val="24"/>
                <w:szCs w:val="24"/>
              </w:rPr>
              <w:t>_W03</w:t>
            </w:r>
          </w:p>
        </w:tc>
      </w:tr>
      <w:tr w:rsidR="0084539A" w:rsidRPr="00BB186C" w:rsidTr="0078048D">
        <w:tc>
          <w:tcPr>
            <w:tcW w:w="1097" w:type="dxa"/>
          </w:tcPr>
          <w:p w:rsidR="00145D39" w:rsidRPr="00BB186C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6379" w:type="dxa"/>
          </w:tcPr>
          <w:p w:rsidR="000B7F2A" w:rsidRPr="00BB186C" w:rsidRDefault="00E579DF" w:rsidP="00E579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 pogłębioną i uporządkowaną wiedzę z zakresu</w:t>
            </w:r>
            <w:r w:rsidR="00145D39"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bibliolog</w:t>
            </w:r>
            <w:r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i informatologii oraz wybranych</w:t>
            </w:r>
            <w:r w:rsidR="00145D39"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humanistyczn</w:t>
            </w:r>
            <w:r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ych </w:t>
            </w:r>
            <w:r w:rsidR="00145D39"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aspekt</w:t>
            </w:r>
            <w:r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ów</w:t>
            </w:r>
            <w:r w:rsidR="00145D39"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dorobku nauk o zarządzaniu </w:t>
            </w:r>
            <w:r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pozwalającą na</w:t>
            </w:r>
            <w:r w:rsidR="00145D39"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970AE"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twórcze </w:t>
            </w:r>
            <w:r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planowanie i realizację</w:t>
            </w:r>
            <w:r w:rsidR="00145D39"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działań poznawczych i pr</w:t>
            </w:r>
            <w:r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ofesjonalnych</w:t>
            </w:r>
            <w:r w:rsidR="00145D39"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obszarze zarządzania informacją</w:t>
            </w:r>
            <w:r w:rsidR="00C00B84" w:rsidRPr="00BB1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145D39" w:rsidRPr="00BB186C" w:rsidRDefault="0025020E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</w:t>
            </w:r>
            <w:r w:rsidR="00716026" w:rsidRPr="00BB186C">
              <w:rPr>
                <w:rFonts w:ascii="Times New Roman" w:hAnsi="Times New Roman"/>
                <w:sz w:val="24"/>
                <w:szCs w:val="24"/>
              </w:rPr>
              <w:t>A</w:t>
            </w:r>
            <w:r w:rsidR="00145D39" w:rsidRPr="00BB186C">
              <w:rPr>
                <w:rFonts w:ascii="Times New Roman" w:hAnsi="Times New Roman"/>
                <w:sz w:val="24"/>
                <w:szCs w:val="24"/>
              </w:rPr>
              <w:t>_W04</w:t>
            </w:r>
          </w:p>
        </w:tc>
      </w:tr>
      <w:tr w:rsidR="00C00B84" w:rsidRPr="00BB186C" w:rsidTr="0078048D">
        <w:tc>
          <w:tcPr>
            <w:tcW w:w="1097" w:type="dxa"/>
          </w:tcPr>
          <w:p w:rsidR="00C00B84" w:rsidRPr="00BB186C" w:rsidRDefault="00C00B84" w:rsidP="0063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6379" w:type="dxa"/>
          </w:tcPr>
          <w:p w:rsidR="005970AE" w:rsidRPr="00BB186C" w:rsidRDefault="005970AE" w:rsidP="0063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Wyczerpująco charakteryzuje polskie i zagraniczne źródła informacji naukowej z obszaru bibliologii i informatologii oraz informacji profesjonalnej z zakresu zarządzania informacją, a także z dyscyplin pokrewnych i obszarów profesjonalnych w wyborze zależnym od kierunku własnych zainteresowań zawodowych i badawczych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C00B84" w:rsidRPr="00BB186C" w:rsidRDefault="0025020E" w:rsidP="0063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</w:t>
            </w:r>
            <w:r w:rsidR="00C00B84" w:rsidRPr="00BB186C">
              <w:rPr>
                <w:rFonts w:ascii="Times New Roman" w:hAnsi="Times New Roman"/>
                <w:sz w:val="24"/>
                <w:szCs w:val="24"/>
              </w:rPr>
              <w:t>A_W04</w:t>
            </w:r>
          </w:p>
          <w:p w:rsidR="00C00B84" w:rsidRPr="00BB186C" w:rsidRDefault="00C00B84" w:rsidP="0063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84" w:rsidRPr="00BB186C" w:rsidTr="0078048D">
        <w:tc>
          <w:tcPr>
            <w:tcW w:w="1097" w:type="dxa"/>
          </w:tcPr>
          <w:p w:rsidR="00C00B84" w:rsidRPr="00BB186C" w:rsidRDefault="00C00B84" w:rsidP="0061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K_W06</w:t>
            </w:r>
          </w:p>
        </w:tc>
        <w:tc>
          <w:tcPr>
            <w:tcW w:w="6379" w:type="dxa"/>
          </w:tcPr>
          <w:p w:rsidR="0025020E" w:rsidRPr="00BB186C" w:rsidRDefault="0025020E" w:rsidP="004D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Ma pogłębioną wiedzę o relacjach</w:t>
            </w:r>
            <w:r w:rsidR="00C00B84" w:rsidRPr="00BB186C">
              <w:rPr>
                <w:rFonts w:ascii="Times New Roman" w:hAnsi="Times New Roman"/>
                <w:sz w:val="24"/>
                <w:szCs w:val="24"/>
              </w:rPr>
              <w:t xml:space="preserve"> między bibliologią i </w:t>
            </w:r>
            <w:proofErr w:type="spellStart"/>
            <w:r w:rsidR="00C00B84" w:rsidRPr="00BB186C">
              <w:rPr>
                <w:rFonts w:ascii="Times New Roman" w:hAnsi="Times New Roman"/>
                <w:sz w:val="24"/>
                <w:szCs w:val="24"/>
              </w:rPr>
              <w:t>informatologią</w:t>
            </w:r>
            <w:proofErr w:type="spellEnd"/>
            <w:r w:rsidR="00C00B84" w:rsidRPr="00BB186C">
              <w:rPr>
                <w:rFonts w:ascii="Times New Roman" w:hAnsi="Times New Roman"/>
                <w:sz w:val="24"/>
                <w:szCs w:val="24"/>
              </w:rPr>
              <w:t xml:space="preserve"> a innymi dyscyplinami z obszaru nauk humanistycznych, pozwalające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na integrowanie perspektyw właściwych dla </w:t>
            </w:r>
            <w:r w:rsidR="004D6600" w:rsidRPr="00BB186C">
              <w:rPr>
                <w:rFonts w:ascii="Times New Roman" w:hAnsi="Times New Roman"/>
                <w:sz w:val="24"/>
                <w:szCs w:val="24"/>
              </w:rPr>
              <w:t>problematyki zarządzania informacją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C00B84" w:rsidRPr="00BB186C" w:rsidRDefault="0025020E" w:rsidP="00725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</w:t>
            </w:r>
            <w:r w:rsidR="00C00B84" w:rsidRPr="00BB186C">
              <w:rPr>
                <w:rFonts w:ascii="Times New Roman" w:hAnsi="Times New Roman"/>
                <w:sz w:val="24"/>
                <w:szCs w:val="24"/>
              </w:rPr>
              <w:t>A_W05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6379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 xml:space="preserve">Precyzyjnie i wyczerpująco wyjaśnia miejsce różnych zasobów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lastRenderedPageBreak/>
              <w:t>informacji we współczesnym systemie kultury i mediów oraz rolę instytucji i organizacji funkcjonujących w obszarze zarządzania informacją.</w:t>
            </w:r>
          </w:p>
        </w:tc>
        <w:tc>
          <w:tcPr>
            <w:tcW w:w="1586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lastRenderedPageBreak/>
              <w:t>H2A_W04</w:t>
            </w:r>
          </w:p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lastRenderedPageBreak/>
              <w:t>H2A_W05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lastRenderedPageBreak/>
              <w:t>K_W08</w:t>
            </w:r>
          </w:p>
        </w:tc>
        <w:tc>
          <w:tcPr>
            <w:tcW w:w="6379" w:type="dxa"/>
          </w:tcPr>
          <w:p w:rsidR="0078048D" w:rsidRPr="00BB186C" w:rsidRDefault="0078048D" w:rsidP="004D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 szczegółową wiedzę o współczesnych dokonaniach i kierunkach rozwoju, ośrodkach i szkołach badawczych bibliologii i informatologii oraz dyscyplin pokrewnych w zakresie istotnym dla badań </w:t>
            </w:r>
            <w:r w:rsidR="004D6600"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>podstawowych i stosowanych</w:t>
            </w:r>
            <w:r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obszarze zarządzania informacją.</w:t>
            </w:r>
          </w:p>
        </w:tc>
        <w:tc>
          <w:tcPr>
            <w:tcW w:w="1586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H2A_W06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K_W09</w:t>
            </w:r>
          </w:p>
        </w:tc>
        <w:tc>
          <w:tcPr>
            <w:tcW w:w="6379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Zna i rozumie zaawansowane metody analizy, interpretacji, wartościowania, problematyzowania st</w:t>
            </w:r>
            <w:r w:rsidR="00B80C05" w:rsidRPr="00BB186C">
              <w:rPr>
                <w:rFonts w:ascii="Times New Roman" w:hAnsi="Times New Roman"/>
                <w:sz w:val="24"/>
                <w:szCs w:val="24"/>
              </w:rPr>
              <w:t>osowane w zarządzaniu informacją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, a także metodykę wykonywania zadań, normy, procedury, narzędzia, technologie i dobre praktyki stosowane w działalności informacyjnej, bibliotecznej, archiwalnej i wydawniczo-księgarskiej.</w:t>
            </w:r>
          </w:p>
        </w:tc>
        <w:tc>
          <w:tcPr>
            <w:tcW w:w="1586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H2A_W07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6379" w:type="dxa"/>
          </w:tcPr>
          <w:p w:rsidR="0078048D" w:rsidRPr="00BB186C" w:rsidRDefault="00B80C05" w:rsidP="00B8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 xml:space="preserve">Zna i rozumie </w:t>
            </w:r>
            <w:r w:rsidR="00963A24" w:rsidRPr="00BB186C">
              <w:rPr>
                <w:rFonts w:ascii="Times New Roman" w:hAnsi="Times New Roman"/>
                <w:sz w:val="24"/>
                <w:szCs w:val="24"/>
              </w:rPr>
              <w:t>heterogeniczne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 sposoby poznania i interpretacji zjawisk zachodzących we współczesnym środowisku informacyjnym, zachowań informacyjnych jego uczestników oraz dostępnych w nim obiektów, kolekcji, systemów, usług i produktów informacyjnych.</w:t>
            </w:r>
          </w:p>
        </w:tc>
        <w:tc>
          <w:tcPr>
            <w:tcW w:w="1586" w:type="dxa"/>
          </w:tcPr>
          <w:p w:rsidR="0078048D" w:rsidRPr="00BB186C" w:rsidRDefault="0078048D" w:rsidP="0042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</w:t>
            </w:r>
            <w:r w:rsidR="00427CA3" w:rsidRPr="00BB186C">
              <w:rPr>
                <w:rFonts w:ascii="Times New Roman" w:hAnsi="Times New Roman"/>
                <w:sz w:val="24"/>
                <w:szCs w:val="24"/>
              </w:rPr>
              <w:t>2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A_W07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6379" w:type="dxa"/>
          </w:tcPr>
          <w:p w:rsidR="00427CA3" w:rsidRPr="00BB186C" w:rsidRDefault="00427CA3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Z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na i rozumie pojęcia, regulacje i zasady z zakresu ochrony własności intelektualnej i prawa autorskiego oraz identyfikuje  prawne uwarunkowania działalności z</w:t>
            </w:r>
            <w:r w:rsidR="00963A24" w:rsidRPr="00BB186C">
              <w:rPr>
                <w:rFonts w:ascii="Times New Roman" w:hAnsi="Times New Roman"/>
                <w:sz w:val="24"/>
                <w:szCs w:val="24"/>
              </w:rPr>
              <w:t xml:space="preserve"> zakresu zarządzania informacją, a także konieczność zarządzania zasobami własności intelektualnej.</w:t>
            </w:r>
          </w:p>
        </w:tc>
        <w:tc>
          <w:tcPr>
            <w:tcW w:w="1586" w:type="dxa"/>
          </w:tcPr>
          <w:p w:rsidR="0078048D" w:rsidRPr="00BB186C" w:rsidRDefault="00427CA3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>H2</w:t>
            </w:r>
            <w:r w:rsidR="0078048D"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>A_W08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K_W12</w:t>
            </w:r>
          </w:p>
        </w:tc>
        <w:tc>
          <w:tcPr>
            <w:tcW w:w="6379" w:type="dxa"/>
          </w:tcPr>
          <w:p w:rsidR="00963A24" w:rsidRPr="00BB186C" w:rsidRDefault="005751A9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 xml:space="preserve">Ma wiedzę o naturze języka 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 różnych języków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, historycznej zmienności znaczeń ważnych dla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 szeroko rozumian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ego zarządzania informacją, w tym także komunikowania, organizacji wiedzy i 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recepcji przekazów kulturowych.</w:t>
            </w:r>
          </w:p>
        </w:tc>
        <w:tc>
          <w:tcPr>
            <w:tcW w:w="1586" w:type="dxa"/>
          </w:tcPr>
          <w:p w:rsidR="0078048D" w:rsidRPr="00BB186C" w:rsidRDefault="00427CA3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A_W09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K_W13</w:t>
            </w:r>
          </w:p>
        </w:tc>
        <w:tc>
          <w:tcPr>
            <w:tcW w:w="6379" w:type="dxa"/>
          </w:tcPr>
          <w:p w:rsidR="00427CA3" w:rsidRPr="00BB186C" w:rsidRDefault="0078048D" w:rsidP="00780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 xml:space="preserve">Ma </w:t>
            </w:r>
            <w:r w:rsidR="00427CA3" w:rsidRPr="00BB186C">
              <w:rPr>
                <w:rFonts w:ascii="Times New Roman" w:hAnsi="Times New Roman"/>
                <w:sz w:val="24"/>
                <w:szCs w:val="24"/>
              </w:rPr>
              <w:t xml:space="preserve">pogłębioną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wiedzę na temat wybranych aspektów współczesnej kultury oraz zasad i możliwości </w:t>
            </w:r>
            <w:r w:rsidR="005751A9" w:rsidRPr="00BB186C">
              <w:rPr>
                <w:rFonts w:ascii="Times New Roman" w:hAnsi="Times New Roman"/>
                <w:sz w:val="24"/>
                <w:szCs w:val="24"/>
              </w:rPr>
              <w:t xml:space="preserve">aktywnego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uczestnictwa w życiu kulturalnym. </w:t>
            </w:r>
          </w:p>
        </w:tc>
        <w:tc>
          <w:tcPr>
            <w:tcW w:w="1586" w:type="dxa"/>
          </w:tcPr>
          <w:p w:rsidR="0078048D" w:rsidRPr="00BB186C" w:rsidRDefault="00427CA3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A_W10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K_W14</w:t>
            </w:r>
          </w:p>
        </w:tc>
        <w:tc>
          <w:tcPr>
            <w:tcW w:w="6379" w:type="dxa"/>
          </w:tcPr>
          <w:p w:rsidR="0078048D" w:rsidRPr="00BB186C" w:rsidRDefault="00427CA3" w:rsidP="0042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Ma wiedzę o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 histori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i oraz o współczesnych celach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 i funkcjonowani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u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 instytucji i organizacji działających w sferze kultury ze szczególnym uwzględnieniem tych zajmujących się gromadzeniem, opracowaniem, przechowywaniem i udostępnianiem informacji.</w:t>
            </w:r>
          </w:p>
        </w:tc>
        <w:tc>
          <w:tcPr>
            <w:tcW w:w="1586" w:type="dxa"/>
          </w:tcPr>
          <w:p w:rsidR="0078048D" w:rsidRPr="00BB186C" w:rsidRDefault="0078048D" w:rsidP="0042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</w:t>
            </w:r>
            <w:r w:rsidR="00427CA3" w:rsidRPr="00BB186C">
              <w:rPr>
                <w:rFonts w:ascii="Times New Roman" w:hAnsi="Times New Roman"/>
                <w:sz w:val="24"/>
                <w:szCs w:val="24"/>
              </w:rPr>
              <w:t>2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A_W10</w:t>
            </w:r>
          </w:p>
        </w:tc>
      </w:tr>
      <w:tr w:rsidR="00676663" w:rsidRPr="00BB186C" w:rsidTr="0078048D">
        <w:tc>
          <w:tcPr>
            <w:tcW w:w="1097" w:type="dxa"/>
          </w:tcPr>
          <w:p w:rsidR="00676663" w:rsidRPr="00BB186C" w:rsidRDefault="00676663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K_W15</w:t>
            </w:r>
          </w:p>
        </w:tc>
        <w:tc>
          <w:tcPr>
            <w:tcW w:w="6379" w:type="dxa"/>
          </w:tcPr>
          <w:p w:rsidR="00676663" w:rsidRPr="00BB186C" w:rsidRDefault="00676663" w:rsidP="0042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Określa zasady funkcjonowania instytucji informacji w systemie kultury, jak i ekonomiczne przesłanki decyzji dotyczących zachowań nabywców i dostawców na rynku informacji</w:t>
            </w:r>
          </w:p>
        </w:tc>
        <w:tc>
          <w:tcPr>
            <w:tcW w:w="1586" w:type="dxa"/>
          </w:tcPr>
          <w:p w:rsidR="00676663" w:rsidRPr="00BB186C" w:rsidRDefault="00676663" w:rsidP="0042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H2A_W10</w:t>
            </w:r>
          </w:p>
        </w:tc>
      </w:tr>
      <w:tr w:rsidR="0078048D" w:rsidRPr="00BB186C" w:rsidTr="0078048D">
        <w:tc>
          <w:tcPr>
            <w:tcW w:w="9062" w:type="dxa"/>
            <w:gridSpan w:val="3"/>
          </w:tcPr>
          <w:p w:rsidR="0078048D" w:rsidRPr="00BB186C" w:rsidRDefault="0078048D" w:rsidP="00780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  <w:tc>
          <w:tcPr>
            <w:tcW w:w="6379" w:type="dxa"/>
          </w:tcPr>
          <w:p w:rsidR="00344BEF" w:rsidRPr="00BB186C" w:rsidRDefault="0078048D" w:rsidP="00CF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 xml:space="preserve">Sprawnie </w:t>
            </w:r>
            <w:r w:rsidR="00344BEF" w:rsidRPr="00BB186C">
              <w:rPr>
                <w:rFonts w:ascii="Times New Roman" w:hAnsi="Times New Roman"/>
                <w:sz w:val="24"/>
                <w:szCs w:val="24"/>
              </w:rPr>
              <w:t>wyszukuje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, ocenia i wybiera informacje</w:t>
            </w:r>
            <w:r w:rsidR="00344BEF" w:rsidRPr="00BB186C">
              <w:rPr>
                <w:rFonts w:ascii="Times New Roman" w:hAnsi="Times New Roman"/>
                <w:sz w:val="24"/>
                <w:szCs w:val="24"/>
              </w:rPr>
              <w:t xml:space="preserve"> stosując adekwatne strategie wyszukiwawcze, efektywnie wykorzystując nowoczesne technologie informacyjne i komunikacyjne, a także opracowuje uporządkowane i selektywne wykazy źródeł informacji na określony temat i na tej podstawie formułuje krytyczne oceny stanu badań oraz stanu wiedzy i umiejętności profesjonalnych w obszarze </w:t>
            </w:r>
            <w:r w:rsidR="00CF3F8C" w:rsidRPr="00BB186C">
              <w:rPr>
                <w:rFonts w:ascii="Times New Roman" w:hAnsi="Times New Roman"/>
                <w:sz w:val="24"/>
                <w:szCs w:val="24"/>
              </w:rPr>
              <w:t>zarządzania informacja.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_U01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  <w:tc>
          <w:tcPr>
            <w:tcW w:w="6379" w:type="dxa"/>
          </w:tcPr>
          <w:p w:rsidR="00906E8C" w:rsidRPr="00BB186C" w:rsidRDefault="00906E8C" w:rsidP="0078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>Posiada pogłębione umiejętności badawcze</w:t>
            </w:r>
            <w:r w:rsidR="00F74DE3"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obejmujące analizę </w:t>
            </w:r>
            <w:r w:rsidR="00F74DE3"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prac innych autorów, syntezę różnych idei i poglądów, dobór metod i konstruowanie narzędzi badawczych, opracowanie i prezentację wyników, pozwalające na oryginalne rozwiązywanie złożonych problemów w zakresie </w:t>
            </w:r>
            <w:r w:rsidR="0078048D"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>bibliologii i informatologii.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lastRenderedPageBreak/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_U02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  <w:tc>
          <w:tcPr>
            <w:tcW w:w="6379" w:type="dxa"/>
          </w:tcPr>
          <w:p w:rsidR="00F74DE3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 xml:space="preserve">Samodzielnie zdobywa nową wiedzę i </w:t>
            </w:r>
            <w:r w:rsidR="00F74DE3" w:rsidRPr="00BB186C">
              <w:rPr>
                <w:rFonts w:ascii="Times New Roman" w:hAnsi="Times New Roman"/>
                <w:sz w:val="24"/>
                <w:szCs w:val="24"/>
              </w:rPr>
              <w:t xml:space="preserve">poszerza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umiejętności </w:t>
            </w:r>
            <w:r w:rsidR="005A50DE" w:rsidRPr="00BB186C">
              <w:rPr>
                <w:rFonts w:ascii="Times New Roman" w:hAnsi="Times New Roman"/>
                <w:sz w:val="24"/>
                <w:szCs w:val="24"/>
              </w:rPr>
              <w:t xml:space="preserve">badawcze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służące naukowemu rozwiązywaniu problemów poznawczych i profesjonalnych zarządzania informacją, w tym działalności informacyjnej, bibliotekarstwa, działalności wydawniczo-księgarskiej i archiwalnej</w:t>
            </w:r>
            <w:r w:rsidR="005A50DE" w:rsidRPr="00BB186C">
              <w:rPr>
                <w:rFonts w:ascii="Times New Roman" w:hAnsi="Times New Roman"/>
                <w:sz w:val="24"/>
                <w:szCs w:val="24"/>
              </w:rPr>
              <w:t xml:space="preserve">, a także podejmuje </w:t>
            </w:r>
            <w:r w:rsidR="00F74DE3" w:rsidRPr="00BB186C">
              <w:rPr>
                <w:rFonts w:ascii="Times New Roman" w:hAnsi="Times New Roman"/>
                <w:sz w:val="24"/>
                <w:szCs w:val="24"/>
              </w:rPr>
              <w:t>autonomiczne działania zmierzające do rozwijania zdolności i kierowania własną karierą zawodową</w:t>
            </w:r>
            <w:r w:rsidR="005A50DE" w:rsidRPr="00BB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_U03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K_U04</w:t>
            </w:r>
          </w:p>
        </w:tc>
        <w:tc>
          <w:tcPr>
            <w:tcW w:w="6379" w:type="dxa"/>
          </w:tcPr>
          <w:p w:rsidR="005A50DE" w:rsidRPr="00BB186C" w:rsidRDefault="0078048D" w:rsidP="005A5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Posługuje się </w:t>
            </w:r>
            <w:r w:rsidR="005A50DE"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>ważnymi dla zarządzania informacją</w:t>
            </w:r>
            <w:r w:rsidRPr="00BB186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paradygmatami, koncepcjami teoretycznymi i pojęciami </w:t>
            </w:r>
            <w:r w:rsidR="005A50DE" w:rsidRPr="00BB186C">
              <w:rPr>
                <w:rFonts w:ascii="Times New Roman" w:hAnsi="Times New Roman"/>
                <w:sz w:val="24"/>
                <w:szCs w:val="24"/>
              </w:rPr>
              <w:t>oraz potrafi zastosować je dla działań poznawczych oraz w różnych sytuacjach profesjonalnych.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_U04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K_U05</w:t>
            </w:r>
          </w:p>
        </w:tc>
        <w:tc>
          <w:tcPr>
            <w:tcW w:w="6379" w:type="dxa"/>
          </w:tcPr>
          <w:p w:rsidR="005A50DE" w:rsidRPr="00BB186C" w:rsidRDefault="005A50DE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Krytycznie 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nalizuje, ocenia i realizuje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różne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 systemy, produkty, obiekty i usługi informacyjne oraz procesy zarządzania informacją w kontekście konkretnych sytuacji społecznych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, ich miejsca w procesie historyczno-kulturowym, ale także w odniesieniu do różnorodnych 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potrzeb indywidualnych.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_U05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K_U06</w:t>
            </w:r>
          </w:p>
        </w:tc>
        <w:tc>
          <w:tcPr>
            <w:tcW w:w="6379" w:type="dxa"/>
          </w:tcPr>
          <w:p w:rsidR="0078048D" w:rsidRPr="00BB186C" w:rsidRDefault="0078048D" w:rsidP="0082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Rozpoznaje zachowa</w:t>
            </w:r>
            <w:r w:rsidR="00825E96" w:rsidRPr="00BB186C">
              <w:rPr>
                <w:rFonts w:ascii="Times New Roman" w:hAnsi="Times New Roman"/>
                <w:sz w:val="24"/>
                <w:szCs w:val="24"/>
              </w:rPr>
              <w:t>nia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informacyjn</w:t>
            </w:r>
            <w:r w:rsidR="00825E96" w:rsidRPr="00BB186C">
              <w:rPr>
                <w:rFonts w:ascii="Times New Roman" w:hAnsi="Times New Roman"/>
                <w:sz w:val="24"/>
                <w:szCs w:val="24"/>
              </w:rPr>
              <w:t xml:space="preserve">e użytkowników, potrafi określić ich znaczenia, miejsce w systemie komunikacji społecznej, stosując oryginalne podejścia,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interpret</w:t>
            </w:r>
            <w:r w:rsidR="00825E96" w:rsidRPr="00BB186C">
              <w:rPr>
                <w:rFonts w:ascii="Times New Roman" w:hAnsi="Times New Roman"/>
                <w:sz w:val="24"/>
                <w:szCs w:val="24"/>
              </w:rPr>
              <w:t>ując je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w odniesieniu do dorobku bibliologii i informatologii i nauk pokrewnych, stosując </w:t>
            </w:r>
            <w:r w:rsidR="007072DE" w:rsidRPr="00BB186C">
              <w:rPr>
                <w:rFonts w:ascii="Times New Roman" w:hAnsi="Times New Roman"/>
                <w:sz w:val="24"/>
                <w:szCs w:val="24"/>
              </w:rPr>
              <w:t xml:space="preserve">różnorodne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podejścia i metody diagnostyczne.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_U05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  <w:tc>
          <w:tcPr>
            <w:tcW w:w="6379" w:type="dxa"/>
          </w:tcPr>
          <w:p w:rsidR="007072DE" w:rsidRPr="00BB186C" w:rsidRDefault="0078048D" w:rsidP="0087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Formułuje i uzasadnia</w:t>
            </w:r>
            <w:r w:rsidR="0087059B" w:rsidRPr="00BB186C">
              <w:rPr>
                <w:rFonts w:ascii="Times New Roman" w:hAnsi="Times New Roman"/>
                <w:sz w:val="24"/>
                <w:szCs w:val="24"/>
              </w:rPr>
              <w:t xml:space="preserve"> merytorycznie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59B" w:rsidRPr="00BB186C">
              <w:rPr>
                <w:rFonts w:ascii="Times New Roman" w:hAnsi="Times New Roman"/>
                <w:sz w:val="24"/>
                <w:szCs w:val="24"/>
              </w:rPr>
              <w:t>własne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opinie i wnioski, powołując się na dorobek bibliologii i informatologii, dyscyplin pokrewnych oraz profesji związanych z zarządzaniem informacją</w:t>
            </w:r>
            <w:r w:rsidR="0087059B" w:rsidRPr="00BB186C">
              <w:rPr>
                <w:rFonts w:ascii="Times New Roman" w:hAnsi="Times New Roman"/>
                <w:sz w:val="24"/>
                <w:szCs w:val="24"/>
              </w:rPr>
              <w:t xml:space="preserve">, a także </w:t>
            </w:r>
            <w:r w:rsidR="00825E96" w:rsidRPr="00BB186C">
              <w:rPr>
                <w:rFonts w:ascii="Times New Roman" w:hAnsi="Times New Roman"/>
                <w:sz w:val="24"/>
                <w:szCs w:val="24"/>
              </w:rPr>
              <w:t>tworzy</w:t>
            </w:r>
            <w:r w:rsidR="007072DE" w:rsidRPr="00BB186C">
              <w:rPr>
                <w:rFonts w:ascii="Times New Roman" w:hAnsi="Times New Roman"/>
                <w:sz w:val="24"/>
                <w:szCs w:val="24"/>
              </w:rPr>
              <w:t xml:space="preserve"> syntetyczn</w:t>
            </w:r>
            <w:r w:rsidR="0087059B" w:rsidRPr="00BB186C">
              <w:rPr>
                <w:rFonts w:ascii="Times New Roman" w:hAnsi="Times New Roman"/>
                <w:sz w:val="24"/>
                <w:szCs w:val="24"/>
              </w:rPr>
              <w:t>e</w:t>
            </w:r>
            <w:r w:rsidR="007072DE" w:rsidRPr="00BB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59B" w:rsidRPr="00BB186C">
              <w:rPr>
                <w:rFonts w:ascii="Times New Roman" w:hAnsi="Times New Roman"/>
                <w:sz w:val="24"/>
                <w:szCs w:val="24"/>
              </w:rPr>
              <w:t>podsumowania na podstawie zebranych informacji.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_U06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  <w:tc>
          <w:tcPr>
            <w:tcW w:w="6379" w:type="dxa"/>
          </w:tcPr>
          <w:p w:rsidR="00BE0E6B" w:rsidRPr="00BB186C" w:rsidRDefault="0078048D" w:rsidP="00BE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P</w:t>
            </w:r>
            <w:r w:rsidR="00BE0E6B" w:rsidRPr="00BB186C">
              <w:rPr>
                <w:rFonts w:ascii="Times New Roman" w:hAnsi="Times New Roman"/>
                <w:sz w:val="24"/>
                <w:szCs w:val="24"/>
              </w:rPr>
              <w:t>osiada umiejętność formułowania opinii krytycznych o obiektach i systemach informacyjnych na podstawie wiedzy o zarządzaniu informacją, a także p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orozumiewać się z wykorzystaniem różnych </w:t>
            </w:r>
            <w:r w:rsidR="00BE0E6B" w:rsidRPr="00BB186C">
              <w:rPr>
                <w:rFonts w:ascii="Times New Roman" w:hAnsi="Times New Roman"/>
                <w:sz w:val="24"/>
                <w:szCs w:val="24"/>
              </w:rPr>
              <w:t xml:space="preserve">form i mediów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komunikacyjnych ze specjalistami z zakresu bibliologii i informatologii oraz dyscyplin pokrewnych</w:t>
            </w:r>
            <w:r w:rsidR="00BE0E6B" w:rsidRPr="00BB186C">
              <w:rPr>
                <w:rFonts w:ascii="Times New Roman" w:hAnsi="Times New Roman"/>
                <w:sz w:val="24"/>
                <w:szCs w:val="24"/>
              </w:rPr>
              <w:t>, jak i również z użytkownikami docelowymi.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_U07</w:t>
            </w:r>
          </w:p>
          <w:p w:rsidR="000A25D6" w:rsidRPr="00BB186C" w:rsidRDefault="000A25D6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H2A_U08</w:t>
            </w:r>
          </w:p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_U10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K_U09</w:t>
            </w:r>
          </w:p>
        </w:tc>
        <w:tc>
          <w:tcPr>
            <w:tcW w:w="6379" w:type="dxa"/>
          </w:tcPr>
          <w:p w:rsidR="000A25D6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 xml:space="preserve">Opracowuje samodzielnie </w:t>
            </w:r>
            <w:r w:rsidR="000A25D6" w:rsidRPr="00BB186C">
              <w:rPr>
                <w:rFonts w:ascii="Times New Roman" w:hAnsi="Times New Roman"/>
                <w:sz w:val="24"/>
                <w:szCs w:val="24"/>
              </w:rPr>
              <w:t xml:space="preserve">rozbudowane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pisemn</w:t>
            </w:r>
            <w:r w:rsidR="000A25D6" w:rsidRPr="00BB186C">
              <w:rPr>
                <w:rFonts w:ascii="Times New Roman" w:hAnsi="Times New Roman"/>
                <w:sz w:val="24"/>
                <w:szCs w:val="24"/>
              </w:rPr>
              <w:t>e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projekt</w:t>
            </w:r>
            <w:r w:rsidR="000A25D6" w:rsidRPr="00BB186C">
              <w:rPr>
                <w:rFonts w:ascii="Times New Roman" w:hAnsi="Times New Roman"/>
                <w:sz w:val="24"/>
                <w:szCs w:val="24"/>
              </w:rPr>
              <w:t>y naukowe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lub profesjonaln</w:t>
            </w:r>
            <w:r w:rsidR="000A25D6" w:rsidRPr="00BB186C">
              <w:rPr>
                <w:rFonts w:ascii="Times New Roman" w:hAnsi="Times New Roman"/>
                <w:sz w:val="24"/>
                <w:szCs w:val="24"/>
              </w:rPr>
              <w:t>e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z zakresu szeroko rozumianego zarządzania informacją, odwołując się do samodzielnie sformułowanych problemów i metod ich naukowego rozwiązywania, a także do najważniejszych ujęć teoretycznych i wyników badań naukowych pozyskiwanych z adekwatnych źródeł.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_U08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K_U10</w:t>
            </w:r>
          </w:p>
        </w:tc>
        <w:tc>
          <w:tcPr>
            <w:tcW w:w="6379" w:type="dxa"/>
          </w:tcPr>
          <w:p w:rsidR="0078048D" w:rsidRPr="00BB186C" w:rsidRDefault="0078048D" w:rsidP="000A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 xml:space="preserve">Przygotowuje i wygłasza </w:t>
            </w:r>
            <w:r w:rsidR="00825E96" w:rsidRPr="00BB186C">
              <w:rPr>
                <w:rFonts w:ascii="Times New Roman" w:hAnsi="Times New Roman"/>
                <w:sz w:val="24"/>
                <w:szCs w:val="24"/>
              </w:rPr>
              <w:t xml:space="preserve">dłuższe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prezentacje na wybrany temat naukowy bądź profesjonalny z zakresu szeroko rozumianego zarządzania informacją, właściwie udokumentowane i osadzone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lastRenderedPageBreak/>
              <w:t>w dorobku naukowym lub profesjonalnym.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lastRenderedPageBreak/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_U09</w:t>
            </w:r>
          </w:p>
          <w:p w:rsidR="000A25D6" w:rsidRPr="00BB186C" w:rsidRDefault="000A25D6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H1P_U10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K_U11</w:t>
            </w:r>
          </w:p>
        </w:tc>
        <w:tc>
          <w:tcPr>
            <w:tcW w:w="6379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Komunikuje się w języku nowożytnym obcym na poziomie zgodnym z wymaganiami określonymi dla poziomu B2</w:t>
            </w:r>
            <w:r w:rsidR="000A25D6" w:rsidRPr="00BB186C">
              <w:rPr>
                <w:rFonts w:ascii="Times New Roman" w:hAnsi="Times New Roman"/>
                <w:sz w:val="24"/>
                <w:szCs w:val="24"/>
              </w:rPr>
              <w:t>+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Europejskiego Systemu Opisu Kształcenia Językowego. </w:t>
            </w:r>
          </w:p>
        </w:tc>
        <w:tc>
          <w:tcPr>
            <w:tcW w:w="1586" w:type="dxa"/>
          </w:tcPr>
          <w:p w:rsidR="0078048D" w:rsidRPr="00BB186C" w:rsidRDefault="000A25D6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H1P_U11</w:t>
            </w:r>
          </w:p>
        </w:tc>
      </w:tr>
      <w:tr w:rsidR="0078048D" w:rsidRPr="00BB186C" w:rsidTr="0078048D">
        <w:tc>
          <w:tcPr>
            <w:tcW w:w="9062" w:type="dxa"/>
            <w:gridSpan w:val="3"/>
          </w:tcPr>
          <w:p w:rsidR="0078048D" w:rsidRPr="00BB186C" w:rsidRDefault="0078048D" w:rsidP="00780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86C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  <w:tc>
          <w:tcPr>
            <w:tcW w:w="6379" w:type="dxa"/>
          </w:tcPr>
          <w:p w:rsidR="008B066E" w:rsidRPr="00BB186C" w:rsidRDefault="008B066E" w:rsidP="008B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Rozumie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E96" w:rsidRPr="00BB186C">
              <w:rPr>
                <w:rFonts w:ascii="Times New Roman" w:hAnsi="Times New Roman"/>
                <w:sz w:val="24"/>
                <w:szCs w:val="24"/>
              </w:rPr>
              <w:t xml:space="preserve">i akceptuje 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konieczność permanentnego rozwijania swojej wiedzy i umiejętności w odpowiedzi na nowe osiągnięcia nauki, zmiany zachodzące w środowisku informacyjnym oraz zmiany zachowań informacyjnych człowieka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oraz potrafi inspirować i organizować proces uczenia się innych osób.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_K01</w:t>
            </w:r>
          </w:p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  <w:tc>
          <w:tcPr>
            <w:tcW w:w="6379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 xml:space="preserve">Potrafi realizować powierzone </w:t>
            </w:r>
            <w:r w:rsidR="008B066E" w:rsidRPr="00BB186C">
              <w:rPr>
                <w:rFonts w:ascii="Times New Roman" w:hAnsi="Times New Roman"/>
                <w:sz w:val="24"/>
                <w:szCs w:val="24"/>
              </w:rPr>
              <w:t xml:space="preserve">oraz opracowane przez siebie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zadania poznawcze oraz związane z praktyczną stroną zarządzania informacją, pracując w zespole w różnych rolach</w:t>
            </w:r>
            <w:r w:rsidR="008B066E" w:rsidRPr="00BB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_K02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6379" w:type="dxa"/>
          </w:tcPr>
          <w:p w:rsidR="00A1320B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 xml:space="preserve">Świadomie planuje działania, wskazując </w:t>
            </w:r>
            <w:r w:rsidR="00281A73" w:rsidRPr="00BB186C">
              <w:rPr>
                <w:rFonts w:ascii="Times New Roman" w:hAnsi="Times New Roman"/>
                <w:sz w:val="24"/>
                <w:szCs w:val="24"/>
              </w:rPr>
              <w:t>odpowiednie priorytety ich powodzenia,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 przyjmując </w:t>
            </w:r>
            <w:r w:rsidR="00281A73" w:rsidRPr="00BB186C">
              <w:rPr>
                <w:rFonts w:ascii="Times New Roman" w:hAnsi="Times New Roman"/>
                <w:sz w:val="24"/>
                <w:szCs w:val="24"/>
              </w:rPr>
              <w:t xml:space="preserve">przy tym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odpowiedzialność za ich właściwe wykonanie, konsekwencje i za wizerunek wykonywanego przez siebie zawodu.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_K03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K_K04</w:t>
            </w:r>
          </w:p>
        </w:tc>
        <w:tc>
          <w:tcPr>
            <w:tcW w:w="6379" w:type="dxa"/>
          </w:tcPr>
          <w:p w:rsidR="00281A73" w:rsidRPr="00BB186C" w:rsidRDefault="00281A73" w:rsidP="0028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Prawidłowo identyfikuje i rozstrzyga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 xml:space="preserve">napotykane problemy </w:t>
            </w:r>
            <w:r w:rsidR="00CF3F8C" w:rsidRPr="00BB1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naukowe i</w:t>
            </w:r>
            <w:r w:rsidR="00CF3F8C" w:rsidRPr="00BB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profesjonaln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e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 xml:space="preserve"> w zakresie zarządzania informacją, odwołując się do dorobku nauki, najlepszych praktyk profesjonalnych oraz zasad postępowania przyjętych w profesjach informacyjnych.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_K04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6379" w:type="dxa"/>
          </w:tcPr>
          <w:p w:rsidR="00281A73" w:rsidRPr="00BB186C" w:rsidRDefault="0078048D" w:rsidP="0028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Ma świadomość znaczenia szeroko rozumianego zarządzania informacją, w tym działalności informacyjnej, bibliotecznej, wydawniczo-księgarskiej i archiwalnej, dla zachowania dziedzictwa kulturowego regionu, kraju i Europy</w:t>
            </w:r>
            <w:r w:rsidR="00281A73" w:rsidRPr="00BB186C">
              <w:rPr>
                <w:rFonts w:ascii="Times New Roman" w:hAnsi="Times New Roman"/>
                <w:sz w:val="24"/>
                <w:szCs w:val="24"/>
              </w:rPr>
              <w:t xml:space="preserve"> oraz aktywnie uczestniczy w różnorodnych akcjach podejmowanych w tym obszarze.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_K05</w:t>
            </w:r>
          </w:p>
        </w:tc>
      </w:tr>
      <w:tr w:rsidR="0078048D" w:rsidRPr="00BB186C" w:rsidTr="0078048D">
        <w:tc>
          <w:tcPr>
            <w:tcW w:w="1097" w:type="dxa"/>
          </w:tcPr>
          <w:p w:rsidR="0078048D" w:rsidRPr="00BB186C" w:rsidRDefault="0078048D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K_K06</w:t>
            </w:r>
          </w:p>
        </w:tc>
        <w:tc>
          <w:tcPr>
            <w:tcW w:w="6379" w:type="dxa"/>
          </w:tcPr>
          <w:p w:rsidR="00281A73" w:rsidRPr="00BB186C" w:rsidRDefault="00281A73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Systematyczni u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czestniczy w wydarzeniach kulturalnych realizowanych w różnych formach i za pośrednictwem różnych mediów, związanych przede wszystkim z szeroko rozumianą sferą kultury piśmienniczej</w:t>
            </w:r>
            <w:r w:rsidRPr="00BB186C">
              <w:rPr>
                <w:rFonts w:ascii="Times New Roman" w:hAnsi="Times New Roman"/>
                <w:sz w:val="24"/>
                <w:szCs w:val="24"/>
              </w:rPr>
              <w:t>, a także potrafi zainteresować innych użytkowników, przekazując w atrakcyjny sposób informacje o nich.</w:t>
            </w:r>
          </w:p>
        </w:tc>
        <w:tc>
          <w:tcPr>
            <w:tcW w:w="1586" w:type="dxa"/>
          </w:tcPr>
          <w:p w:rsidR="0078048D" w:rsidRPr="00BB186C" w:rsidRDefault="00344BEF" w:rsidP="0078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6C">
              <w:rPr>
                <w:rFonts w:ascii="Times New Roman" w:hAnsi="Times New Roman"/>
                <w:sz w:val="24"/>
                <w:szCs w:val="24"/>
              </w:rPr>
              <w:t>H2A</w:t>
            </w:r>
            <w:r w:rsidR="0078048D" w:rsidRPr="00BB186C">
              <w:rPr>
                <w:rFonts w:ascii="Times New Roman" w:hAnsi="Times New Roman"/>
                <w:sz w:val="24"/>
                <w:szCs w:val="24"/>
              </w:rPr>
              <w:t>_K06</w:t>
            </w:r>
          </w:p>
        </w:tc>
      </w:tr>
    </w:tbl>
    <w:p w:rsidR="006F3689" w:rsidRPr="00BB186C" w:rsidRDefault="006F3689">
      <w:pPr>
        <w:rPr>
          <w:rFonts w:ascii="Times New Roman" w:hAnsi="Times New Roman"/>
          <w:sz w:val="24"/>
          <w:szCs w:val="24"/>
        </w:rPr>
      </w:pPr>
    </w:p>
    <w:sectPr w:rsidR="006F3689" w:rsidRPr="00BB186C" w:rsidSect="00BB4D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6"/>
    <w:rsid w:val="0001220E"/>
    <w:rsid w:val="000370FE"/>
    <w:rsid w:val="0004346C"/>
    <w:rsid w:val="00044B4C"/>
    <w:rsid w:val="00063A52"/>
    <w:rsid w:val="00064AF3"/>
    <w:rsid w:val="000764FA"/>
    <w:rsid w:val="00077315"/>
    <w:rsid w:val="00082F52"/>
    <w:rsid w:val="000A25D6"/>
    <w:rsid w:val="000A6E55"/>
    <w:rsid w:val="000B7F2A"/>
    <w:rsid w:val="000D2B62"/>
    <w:rsid w:val="000E10A3"/>
    <w:rsid w:val="001048F0"/>
    <w:rsid w:val="00132940"/>
    <w:rsid w:val="001367ED"/>
    <w:rsid w:val="00145D39"/>
    <w:rsid w:val="0015088F"/>
    <w:rsid w:val="00165606"/>
    <w:rsid w:val="00166D21"/>
    <w:rsid w:val="00184FFE"/>
    <w:rsid w:val="00185B4C"/>
    <w:rsid w:val="001916D1"/>
    <w:rsid w:val="001B706B"/>
    <w:rsid w:val="001D6B15"/>
    <w:rsid w:val="001E269F"/>
    <w:rsid w:val="001E5874"/>
    <w:rsid w:val="00204907"/>
    <w:rsid w:val="0021251F"/>
    <w:rsid w:val="002259E4"/>
    <w:rsid w:val="00225ACF"/>
    <w:rsid w:val="0025020E"/>
    <w:rsid w:val="00274E94"/>
    <w:rsid w:val="00281A73"/>
    <w:rsid w:val="00286F6E"/>
    <w:rsid w:val="002B2C63"/>
    <w:rsid w:val="002E72C0"/>
    <w:rsid w:val="002E7EEA"/>
    <w:rsid w:val="003402FC"/>
    <w:rsid w:val="003406D4"/>
    <w:rsid w:val="0034300D"/>
    <w:rsid w:val="00344BEF"/>
    <w:rsid w:val="00360CB0"/>
    <w:rsid w:val="00370548"/>
    <w:rsid w:val="00371420"/>
    <w:rsid w:val="003744F0"/>
    <w:rsid w:val="0037663B"/>
    <w:rsid w:val="003859A1"/>
    <w:rsid w:val="003910D9"/>
    <w:rsid w:val="003A04FF"/>
    <w:rsid w:val="003F365B"/>
    <w:rsid w:val="00404051"/>
    <w:rsid w:val="00416982"/>
    <w:rsid w:val="0042113F"/>
    <w:rsid w:val="00423446"/>
    <w:rsid w:val="00427CA3"/>
    <w:rsid w:val="0043456A"/>
    <w:rsid w:val="00440677"/>
    <w:rsid w:val="0048477F"/>
    <w:rsid w:val="004B43F7"/>
    <w:rsid w:val="004D6600"/>
    <w:rsid w:val="0050347C"/>
    <w:rsid w:val="00562314"/>
    <w:rsid w:val="005751A9"/>
    <w:rsid w:val="005864BD"/>
    <w:rsid w:val="005970AE"/>
    <w:rsid w:val="005A50DE"/>
    <w:rsid w:val="005D55C6"/>
    <w:rsid w:val="005D6FAD"/>
    <w:rsid w:val="0061142E"/>
    <w:rsid w:val="0061657A"/>
    <w:rsid w:val="006437A2"/>
    <w:rsid w:val="006624F9"/>
    <w:rsid w:val="0067354E"/>
    <w:rsid w:val="00676663"/>
    <w:rsid w:val="006777A0"/>
    <w:rsid w:val="00684199"/>
    <w:rsid w:val="006A3C21"/>
    <w:rsid w:val="006A45EE"/>
    <w:rsid w:val="006B4671"/>
    <w:rsid w:val="006C1BFE"/>
    <w:rsid w:val="006C28DA"/>
    <w:rsid w:val="006F3689"/>
    <w:rsid w:val="006F4A34"/>
    <w:rsid w:val="00704F25"/>
    <w:rsid w:val="007054C2"/>
    <w:rsid w:val="007072DE"/>
    <w:rsid w:val="00711A46"/>
    <w:rsid w:val="00716026"/>
    <w:rsid w:val="00725FC6"/>
    <w:rsid w:val="007312FF"/>
    <w:rsid w:val="00747EB4"/>
    <w:rsid w:val="0078048D"/>
    <w:rsid w:val="007D2A99"/>
    <w:rsid w:val="007D6543"/>
    <w:rsid w:val="00825E96"/>
    <w:rsid w:val="00840861"/>
    <w:rsid w:val="0084539A"/>
    <w:rsid w:val="008535BB"/>
    <w:rsid w:val="008602A0"/>
    <w:rsid w:val="0087059B"/>
    <w:rsid w:val="00874EAD"/>
    <w:rsid w:val="00880C6E"/>
    <w:rsid w:val="008828A4"/>
    <w:rsid w:val="00896104"/>
    <w:rsid w:val="008B066E"/>
    <w:rsid w:val="00904C8D"/>
    <w:rsid w:val="00906E8C"/>
    <w:rsid w:val="00937084"/>
    <w:rsid w:val="0094055E"/>
    <w:rsid w:val="00963A24"/>
    <w:rsid w:val="009719E2"/>
    <w:rsid w:val="00974483"/>
    <w:rsid w:val="00980B92"/>
    <w:rsid w:val="00982319"/>
    <w:rsid w:val="00991F00"/>
    <w:rsid w:val="009D28CB"/>
    <w:rsid w:val="009E2082"/>
    <w:rsid w:val="009F3E69"/>
    <w:rsid w:val="009F3EF2"/>
    <w:rsid w:val="00A0224D"/>
    <w:rsid w:val="00A1320B"/>
    <w:rsid w:val="00A13E52"/>
    <w:rsid w:val="00A21380"/>
    <w:rsid w:val="00A26EDB"/>
    <w:rsid w:val="00A6260D"/>
    <w:rsid w:val="00A83BA9"/>
    <w:rsid w:val="00A95617"/>
    <w:rsid w:val="00AA1A3D"/>
    <w:rsid w:val="00AB4A6F"/>
    <w:rsid w:val="00AB7E91"/>
    <w:rsid w:val="00AC7076"/>
    <w:rsid w:val="00B333A1"/>
    <w:rsid w:val="00B45E4F"/>
    <w:rsid w:val="00B80C05"/>
    <w:rsid w:val="00B91536"/>
    <w:rsid w:val="00B92C9E"/>
    <w:rsid w:val="00BA4BD3"/>
    <w:rsid w:val="00BB186C"/>
    <w:rsid w:val="00BB4D79"/>
    <w:rsid w:val="00BD1E1E"/>
    <w:rsid w:val="00BE0E6B"/>
    <w:rsid w:val="00BF2945"/>
    <w:rsid w:val="00C00B84"/>
    <w:rsid w:val="00C2554F"/>
    <w:rsid w:val="00C31873"/>
    <w:rsid w:val="00C46CF5"/>
    <w:rsid w:val="00CA005B"/>
    <w:rsid w:val="00CA334F"/>
    <w:rsid w:val="00CB1F9A"/>
    <w:rsid w:val="00CC074A"/>
    <w:rsid w:val="00CC7EF7"/>
    <w:rsid w:val="00CE7864"/>
    <w:rsid w:val="00CF3F8C"/>
    <w:rsid w:val="00D11CDD"/>
    <w:rsid w:val="00D2267B"/>
    <w:rsid w:val="00D3796B"/>
    <w:rsid w:val="00D530BC"/>
    <w:rsid w:val="00D658A9"/>
    <w:rsid w:val="00DA4DD3"/>
    <w:rsid w:val="00DB5AF6"/>
    <w:rsid w:val="00DC5365"/>
    <w:rsid w:val="00DC651D"/>
    <w:rsid w:val="00DF7822"/>
    <w:rsid w:val="00E12F69"/>
    <w:rsid w:val="00E579DF"/>
    <w:rsid w:val="00E60720"/>
    <w:rsid w:val="00E66C05"/>
    <w:rsid w:val="00E75AF9"/>
    <w:rsid w:val="00E774DE"/>
    <w:rsid w:val="00E8045A"/>
    <w:rsid w:val="00E97BE9"/>
    <w:rsid w:val="00EA4D84"/>
    <w:rsid w:val="00EB5A14"/>
    <w:rsid w:val="00ED1980"/>
    <w:rsid w:val="00EE4AFA"/>
    <w:rsid w:val="00EE68CF"/>
    <w:rsid w:val="00F16F29"/>
    <w:rsid w:val="00F30924"/>
    <w:rsid w:val="00F3141D"/>
    <w:rsid w:val="00F42432"/>
    <w:rsid w:val="00F47DB5"/>
    <w:rsid w:val="00F5182A"/>
    <w:rsid w:val="00F52946"/>
    <w:rsid w:val="00F62B7D"/>
    <w:rsid w:val="00F73C11"/>
    <w:rsid w:val="00F74DE3"/>
    <w:rsid w:val="00F8056A"/>
    <w:rsid w:val="00F82647"/>
    <w:rsid w:val="00F91AF1"/>
    <w:rsid w:val="00FA0929"/>
    <w:rsid w:val="00FB0CEE"/>
    <w:rsid w:val="00FB2049"/>
    <w:rsid w:val="00FC31CA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518AA3-1475-4176-A0AB-2389702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5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1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456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zakładanych efektów kształcenia w odniesieniu do efektów kształcenia dla obszaru</vt:lpstr>
    </vt:vector>
  </TitlesOfParts>
  <Company>Microsoft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zakładanych efektów kształcenia w odniesieniu do efektów kształcenia dla obszaru</dc:title>
  <dc:creator>Uzytkownik</dc:creator>
  <cp:lastModifiedBy>INIB</cp:lastModifiedBy>
  <cp:revision>2</cp:revision>
  <dcterms:created xsi:type="dcterms:W3CDTF">2017-03-27T09:30:00Z</dcterms:created>
  <dcterms:modified xsi:type="dcterms:W3CDTF">2017-03-27T09:30:00Z</dcterms:modified>
</cp:coreProperties>
</file>